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6678"/>
      </w:tblGrid>
      <w:tr w:rsidR="00EE5F00" w:rsidTr="00F80587">
        <w:tc>
          <w:tcPr>
            <w:tcW w:w="2898" w:type="dxa"/>
          </w:tcPr>
          <w:p w:rsidR="00EE5F00" w:rsidRPr="00EE5F00" w:rsidRDefault="00EE5F00" w:rsidP="00F80587">
            <w:pPr>
              <w:spacing w:line="360" w:lineRule="auto"/>
              <w:rPr>
                <w:rFonts w:ascii="Times New Roman" w:hAnsi="Times New Roman" w:cs="Times New Roman"/>
                <w:b/>
                <w:sz w:val="24"/>
                <w:szCs w:val="24"/>
              </w:rPr>
            </w:pPr>
            <w:r w:rsidRPr="00EE5F00">
              <w:rPr>
                <w:rFonts w:ascii="Times New Roman" w:hAnsi="Times New Roman" w:cs="Times New Roman"/>
                <w:b/>
                <w:sz w:val="24"/>
                <w:szCs w:val="24"/>
              </w:rPr>
              <w:t xml:space="preserve">Thông cáo báo chí </w:t>
            </w:r>
          </w:p>
          <w:p w:rsidR="00EE5F00" w:rsidRDefault="00EE5F00" w:rsidP="00F80587">
            <w:pPr>
              <w:spacing w:line="360" w:lineRule="auto"/>
              <w:jc w:val="both"/>
              <w:rPr>
                <w:rFonts w:ascii="Times New Roman" w:hAnsi="Times New Roman" w:cs="Times New Roman"/>
                <w:b/>
                <w:sz w:val="24"/>
                <w:szCs w:val="24"/>
              </w:rPr>
            </w:pPr>
          </w:p>
        </w:tc>
        <w:tc>
          <w:tcPr>
            <w:tcW w:w="6678" w:type="dxa"/>
          </w:tcPr>
          <w:p w:rsidR="00EE5F00" w:rsidRPr="00EE5F00" w:rsidRDefault="00EE5F00" w:rsidP="00F80587">
            <w:pPr>
              <w:spacing w:line="360" w:lineRule="auto"/>
              <w:jc w:val="right"/>
              <w:rPr>
                <w:rFonts w:ascii="Times New Roman" w:hAnsi="Times New Roman" w:cs="Times New Roman"/>
                <w:b/>
                <w:sz w:val="24"/>
                <w:szCs w:val="24"/>
              </w:rPr>
            </w:pPr>
            <w:r w:rsidRPr="00EE5F00">
              <w:rPr>
                <w:rFonts w:ascii="Times New Roman" w:hAnsi="Times New Roman" w:cs="Times New Roman"/>
                <w:b/>
                <w:sz w:val="24"/>
                <w:szCs w:val="24"/>
              </w:rPr>
              <w:t>CÔNG TY CỔ PHẦN CÔNG NGHIỆP VĨNH TƯỜNG</w:t>
            </w:r>
          </w:p>
          <w:p w:rsidR="00EE5F00" w:rsidRDefault="00EE5F00" w:rsidP="00F80587">
            <w:pPr>
              <w:spacing w:line="360" w:lineRule="auto"/>
              <w:jc w:val="right"/>
              <w:rPr>
                <w:rFonts w:ascii="Times New Roman" w:hAnsi="Times New Roman" w:cs="Times New Roman"/>
                <w:b/>
                <w:sz w:val="24"/>
                <w:szCs w:val="24"/>
              </w:rPr>
            </w:pPr>
            <w:r w:rsidRPr="00EE5F00">
              <w:rPr>
                <w:rFonts w:ascii="Times New Roman" w:hAnsi="Times New Roman" w:cs="Times New Roman"/>
                <w:b/>
                <w:i/>
                <w:sz w:val="24"/>
                <w:szCs w:val="24"/>
              </w:rPr>
              <w:t>Thành phố Hồ Chí Minh, ngày 12 tháng 11 năm 2011</w:t>
            </w:r>
          </w:p>
        </w:tc>
      </w:tr>
    </w:tbl>
    <w:p w:rsidR="00EE5F00" w:rsidRPr="00EE5F00" w:rsidRDefault="00EE5F00" w:rsidP="00F80587">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93230" w:rsidRPr="00B53EA3" w:rsidRDefault="00E93230" w:rsidP="00E93230">
      <w:pPr>
        <w:spacing w:after="0" w:line="240" w:lineRule="auto"/>
        <w:jc w:val="center"/>
        <w:rPr>
          <w:rFonts w:ascii="Times New Roman" w:hAnsi="Times New Roman" w:cs="Times New Roman"/>
          <w:b/>
          <w:sz w:val="32"/>
          <w:szCs w:val="40"/>
        </w:rPr>
      </w:pPr>
      <w:r w:rsidRPr="00B53EA3">
        <w:rPr>
          <w:rFonts w:ascii="Times New Roman" w:hAnsi="Times New Roman" w:cs="Times New Roman"/>
          <w:b/>
          <w:sz w:val="32"/>
          <w:szCs w:val="40"/>
        </w:rPr>
        <w:t>LỄ KHÁNH THÀNH NHÀ MÁY</w:t>
      </w:r>
    </w:p>
    <w:p w:rsidR="00E93230" w:rsidRPr="00B53EA3" w:rsidRDefault="00E93230" w:rsidP="00E93230">
      <w:pPr>
        <w:spacing w:after="0" w:line="240" w:lineRule="auto"/>
        <w:jc w:val="center"/>
        <w:rPr>
          <w:rFonts w:ascii="Times New Roman" w:hAnsi="Times New Roman" w:cs="Times New Roman"/>
          <w:b/>
          <w:sz w:val="32"/>
          <w:szCs w:val="40"/>
        </w:rPr>
      </w:pPr>
      <w:r w:rsidRPr="00B53EA3">
        <w:rPr>
          <w:rFonts w:ascii="Times New Roman" w:hAnsi="Times New Roman" w:cs="Times New Roman"/>
          <w:b/>
          <w:sz w:val="32"/>
          <w:szCs w:val="40"/>
        </w:rPr>
        <w:t>SẢN XUẤT TẤM CALCIUM SILICATE CỦA VĨNH</w:t>
      </w:r>
      <w:r>
        <w:rPr>
          <w:rFonts w:ascii="Times New Roman" w:hAnsi="Times New Roman" w:cs="Times New Roman"/>
          <w:b/>
          <w:sz w:val="32"/>
          <w:szCs w:val="40"/>
        </w:rPr>
        <w:t xml:space="preserve"> </w:t>
      </w:r>
      <w:r w:rsidRPr="00B53EA3">
        <w:rPr>
          <w:rFonts w:ascii="Times New Roman" w:hAnsi="Times New Roman" w:cs="Times New Roman"/>
          <w:b/>
          <w:sz w:val="32"/>
          <w:szCs w:val="40"/>
        </w:rPr>
        <w:t xml:space="preserve">TƯỜNG </w:t>
      </w:r>
    </w:p>
    <w:p w:rsidR="00E93230" w:rsidRPr="00B53EA3" w:rsidRDefault="00E93230" w:rsidP="00E93230">
      <w:pPr>
        <w:spacing w:after="0" w:line="240" w:lineRule="auto"/>
        <w:jc w:val="center"/>
        <w:rPr>
          <w:rFonts w:ascii="Times New Roman" w:hAnsi="Times New Roman" w:cs="Times New Roman"/>
          <w:b/>
          <w:sz w:val="52"/>
          <w:szCs w:val="72"/>
        </w:rPr>
      </w:pPr>
      <w:r w:rsidRPr="00B53EA3">
        <w:rPr>
          <w:rFonts w:ascii="Times New Roman" w:hAnsi="Times New Roman" w:cs="Times New Roman"/>
          <w:b/>
          <w:sz w:val="52"/>
          <w:szCs w:val="72"/>
        </w:rPr>
        <w:t>&amp;</w:t>
      </w:r>
    </w:p>
    <w:p w:rsidR="00E93230" w:rsidRPr="00B53EA3" w:rsidRDefault="00E93230" w:rsidP="00E93230">
      <w:pPr>
        <w:spacing w:line="360" w:lineRule="auto"/>
        <w:jc w:val="center"/>
        <w:rPr>
          <w:rFonts w:ascii="Times New Roman" w:hAnsi="Times New Roman" w:cs="Times New Roman"/>
          <w:b/>
          <w:i/>
          <w:sz w:val="32"/>
          <w:szCs w:val="40"/>
        </w:rPr>
      </w:pPr>
      <w:r w:rsidRPr="00B53EA3">
        <w:rPr>
          <w:rFonts w:ascii="Times New Roman" w:hAnsi="Times New Roman" w:cs="Times New Roman"/>
          <w:b/>
          <w:sz w:val="32"/>
          <w:szCs w:val="40"/>
        </w:rPr>
        <w:t xml:space="preserve">RA MẮT SẢN PHẨM </w:t>
      </w:r>
      <w:proofErr w:type="spellStart"/>
      <w:r w:rsidRPr="00B53EA3">
        <w:rPr>
          <w:rFonts w:ascii="Times New Roman" w:hAnsi="Times New Roman" w:cs="Times New Roman"/>
          <w:b/>
          <w:sz w:val="32"/>
          <w:szCs w:val="40"/>
        </w:rPr>
        <w:t>DURA</w:t>
      </w:r>
      <w:r w:rsidRPr="00B53EA3">
        <w:rPr>
          <w:rFonts w:ascii="Times New Roman" w:hAnsi="Times New Roman" w:cs="Times New Roman"/>
          <w:b/>
          <w:i/>
          <w:sz w:val="32"/>
          <w:szCs w:val="40"/>
        </w:rPr>
        <w:t>flex</w:t>
      </w:r>
      <w:proofErr w:type="spellEnd"/>
    </w:p>
    <w:p w:rsidR="00E432A5" w:rsidRDefault="00EE5F00" w:rsidP="00E9323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Hôm</w:t>
      </w:r>
      <w:proofErr w:type="spellEnd"/>
      <w:r>
        <w:rPr>
          <w:rFonts w:ascii="Times New Roman" w:hAnsi="Times New Roman" w:cs="Times New Roman"/>
          <w:sz w:val="24"/>
          <w:szCs w:val="24"/>
        </w:rPr>
        <w:t xml:space="preserve"> nay, </w:t>
      </w:r>
      <w:proofErr w:type="spellStart"/>
      <w:r>
        <w:rPr>
          <w:rFonts w:ascii="Times New Roman" w:hAnsi="Times New Roman" w:cs="Times New Roman"/>
          <w:sz w:val="24"/>
          <w:szCs w:val="24"/>
        </w:rPr>
        <w:t>ngày</w:t>
      </w:r>
      <w:proofErr w:type="spellEnd"/>
      <w:r>
        <w:rPr>
          <w:rFonts w:ascii="Times New Roman" w:hAnsi="Times New Roman" w:cs="Times New Roman"/>
          <w:sz w:val="24"/>
          <w:szCs w:val="24"/>
        </w:rPr>
        <w:t xml:space="preserve"> 12 tháng 11 năm 2011, tại khu công nghiệp Long Hậu, Cần Giuộc, Long An, Công ty CP CN Vĩnh Tường long trọng tổ chức lễ khánh thành nhà máy sản xuất tấm calcium silicate – </w:t>
      </w:r>
      <w:proofErr w:type="spellStart"/>
      <w:r>
        <w:rPr>
          <w:rFonts w:ascii="Times New Roman" w:hAnsi="Times New Roman" w:cs="Times New Roman"/>
          <w:sz w:val="24"/>
          <w:szCs w:val="24"/>
        </w:rPr>
        <w:t>Nhà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máy</w:t>
      </w:r>
      <w:proofErr w:type="spellEnd"/>
      <w:r>
        <w:rPr>
          <w:rFonts w:ascii="Times New Roman" w:hAnsi="Times New Roman" w:cs="Times New Roman"/>
          <w:sz w:val="24"/>
          <w:szCs w:val="24"/>
        </w:rPr>
        <w:t xml:space="preserve"> </w:t>
      </w:r>
      <w:proofErr w:type="spellStart"/>
      <w:r w:rsidR="00850A3F">
        <w:rPr>
          <w:rFonts w:ascii="Times New Roman" w:hAnsi="Times New Roman" w:cs="Times New Roman"/>
          <w:sz w:val="24"/>
          <w:szCs w:val="24"/>
        </w:rPr>
        <w:t>H</w:t>
      </w:r>
      <w:r w:rsidR="00AB517A">
        <w:rPr>
          <w:rFonts w:ascii="Times New Roman" w:hAnsi="Times New Roman" w:cs="Times New Roman"/>
          <w:sz w:val="24"/>
          <w:szCs w:val="24"/>
        </w:rPr>
        <w:t>iệp</w:t>
      </w:r>
      <w:proofErr w:type="spellEnd"/>
      <w:r w:rsidR="00AB517A">
        <w:rPr>
          <w:rFonts w:ascii="Times New Roman" w:hAnsi="Times New Roman" w:cs="Times New Roman"/>
          <w:sz w:val="24"/>
          <w:szCs w:val="24"/>
        </w:rPr>
        <w:t xml:space="preserve"> </w:t>
      </w:r>
      <w:proofErr w:type="spellStart"/>
      <w:r w:rsidR="00AB517A">
        <w:rPr>
          <w:rFonts w:ascii="Times New Roman" w:hAnsi="Times New Roman" w:cs="Times New Roman"/>
          <w:sz w:val="24"/>
          <w:szCs w:val="24"/>
        </w:rPr>
        <w:t>Phú</w:t>
      </w:r>
      <w:proofErr w:type="spellEnd"/>
      <w:r w:rsidR="00E432A5">
        <w:rPr>
          <w:rFonts w:ascii="Times New Roman" w:hAnsi="Times New Roman" w:cs="Times New Roman"/>
          <w:sz w:val="24"/>
          <w:szCs w:val="24"/>
        </w:rPr>
        <w:t xml:space="preserve"> (HPC)</w:t>
      </w:r>
      <w:r w:rsidR="00AB517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đồng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thời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tổ</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chức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mắt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r w:rsidR="00AB517A">
        <w:rPr>
          <w:rFonts w:ascii="Times New Roman" w:hAnsi="Times New Roman" w:cs="Times New Roman"/>
          <w:sz w:val="24"/>
          <w:szCs w:val="24"/>
        </w:rPr>
        <w:t>chính</w:t>
      </w:r>
      <w:proofErr w:type="spellEnd"/>
      <w:r w:rsidR="00AB517A">
        <w:rPr>
          <w:rFonts w:ascii="Times New Roman" w:hAnsi="Times New Roman" w:cs="Times New Roman"/>
          <w:sz w:val="24"/>
          <w:szCs w:val="24"/>
        </w:rPr>
        <w:t xml:space="preserve"> </w:t>
      </w:r>
      <w:proofErr w:type="spellStart"/>
      <w:r w:rsidR="00AB517A">
        <w:rPr>
          <w:rFonts w:ascii="Times New Roman" w:hAnsi="Times New Roman" w:cs="Times New Roman"/>
          <w:sz w:val="24"/>
          <w:szCs w:val="24"/>
        </w:rPr>
        <w:t>thức</w:t>
      </w:r>
      <w:proofErr w:type="spellEnd"/>
      <w:r w:rsidR="00AB517A">
        <w:rPr>
          <w:rFonts w:ascii="Times New Roman" w:hAnsi="Times New Roman" w:cs="Times New Roman"/>
          <w:sz w:val="24"/>
          <w:szCs w:val="24"/>
        </w:rPr>
        <w:t xml:space="preserve"> </w:t>
      </w:r>
      <w:proofErr w:type="spellStart"/>
      <w:r w:rsidR="00AB517A">
        <w:rPr>
          <w:rFonts w:ascii="Times New Roman" w:hAnsi="Times New Roman" w:cs="Times New Roman"/>
          <w:sz w:val="24"/>
          <w:szCs w:val="24"/>
        </w:rPr>
        <w:t>đưa</w:t>
      </w:r>
      <w:proofErr w:type="spellEnd"/>
      <w:r w:rsidR="00AB517A">
        <w:rPr>
          <w:rFonts w:ascii="Times New Roman" w:hAnsi="Times New Roman" w:cs="Times New Roman"/>
          <w:sz w:val="24"/>
          <w:szCs w:val="24"/>
        </w:rPr>
        <w:t xml:space="preserve"> </w:t>
      </w:r>
      <w:proofErr w:type="spellStart"/>
      <w:r>
        <w:rPr>
          <w:rFonts w:ascii="Times New Roman" w:hAnsi="Times New Roman" w:cs="Times New Roman"/>
          <w:sz w:val="24"/>
          <w:szCs w:val="24"/>
        </w:rPr>
        <w:t>sản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phẩm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w:t>
      </w:r>
      <w:r>
        <w:rPr>
          <w:rFonts w:ascii="Times New Roman" w:hAnsi="Times New Roman" w:cs="Times New Roman"/>
          <w:i/>
          <w:sz w:val="24"/>
          <w:szCs w:val="24"/>
        </w:rPr>
        <w:t>flex</w:t>
      </w:r>
      <w:proofErr w:type="spellEnd"/>
      <w:r w:rsidR="00AB517A">
        <w:rPr>
          <w:rFonts w:ascii="Times New Roman" w:hAnsi="Times New Roman" w:cs="Times New Roman"/>
          <w:i/>
          <w:sz w:val="24"/>
          <w:szCs w:val="24"/>
        </w:rPr>
        <w:t xml:space="preserve"> </w:t>
      </w:r>
      <w:proofErr w:type="spellStart"/>
      <w:r w:rsidR="00AB517A" w:rsidRPr="00AB517A">
        <w:rPr>
          <w:rFonts w:ascii="Times New Roman" w:hAnsi="Times New Roman" w:cs="Times New Roman"/>
          <w:sz w:val="24"/>
          <w:szCs w:val="24"/>
        </w:rPr>
        <w:t>ra</w:t>
      </w:r>
      <w:proofErr w:type="spellEnd"/>
      <w:r w:rsidR="00AB517A" w:rsidRPr="00AB517A">
        <w:rPr>
          <w:rFonts w:ascii="Times New Roman" w:hAnsi="Times New Roman" w:cs="Times New Roman"/>
          <w:sz w:val="24"/>
          <w:szCs w:val="24"/>
        </w:rPr>
        <w:t xml:space="preserve"> </w:t>
      </w:r>
      <w:proofErr w:type="spellStart"/>
      <w:r w:rsidR="00AB517A" w:rsidRPr="00AB517A">
        <w:rPr>
          <w:rFonts w:ascii="Times New Roman" w:hAnsi="Times New Roman" w:cs="Times New Roman"/>
          <w:sz w:val="24"/>
          <w:szCs w:val="24"/>
        </w:rPr>
        <w:t>phục</w:t>
      </w:r>
      <w:proofErr w:type="spellEnd"/>
      <w:r w:rsidR="00AB517A" w:rsidRPr="00AB517A">
        <w:rPr>
          <w:rFonts w:ascii="Times New Roman" w:hAnsi="Times New Roman" w:cs="Times New Roman"/>
          <w:sz w:val="24"/>
          <w:szCs w:val="24"/>
        </w:rPr>
        <w:t xml:space="preserve"> </w:t>
      </w:r>
      <w:proofErr w:type="spellStart"/>
      <w:r w:rsidR="00AB517A" w:rsidRPr="00AB517A">
        <w:rPr>
          <w:rFonts w:ascii="Times New Roman" w:hAnsi="Times New Roman" w:cs="Times New Roman"/>
          <w:sz w:val="24"/>
          <w:szCs w:val="24"/>
        </w:rPr>
        <w:t>vụ</w:t>
      </w:r>
      <w:proofErr w:type="spellEnd"/>
      <w:r w:rsidR="00AB517A" w:rsidRPr="00AB517A">
        <w:rPr>
          <w:rFonts w:ascii="Times New Roman" w:hAnsi="Times New Roman" w:cs="Times New Roman"/>
          <w:sz w:val="24"/>
          <w:szCs w:val="24"/>
        </w:rPr>
        <w:t xml:space="preserve"> </w:t>
      </w:r>
      <w:proofErr w:type="spellStart"/>
      <w:r w:rsidR="00AB517A" w:rsidRPr="00AB517A">
        <w:rPr>
          <w:rFonts w:ascii="Times New Roman" w:hAnsi="Times New Roman" w:cs="Times New Roman"/>
          <w:sz w:val="24"/>
          <w:szCs w:val="24"/>
        </w:rPr>
        <w:t>thị</w:t>
      </w:r>
      <w:proofErr w:type="spellEnd"/>
      <w:r w:rsidR="00AB517A" w:rsidRPr="00AB517A">
        <w:rPr>
          <w:rFonts w:ascii="Times New Roman" w:hAnsi="Times New Roman" w:cs="Times New Roman"/>
          <w:sz w:val="24"/>
          <w:szCs w:val="24"/>
        </w:rPr>
        <w:t xml:space="preserve"> </w:t>
      </w:r>
      <w:proofErr w:type="spellStart"/>
      <w:r w:rsidR="00AB517A" w:rsidRPr="00AB517A">
        <w:rPr>
          <w:rFonts w:ascii="Times New Roman" w:hAnsi="Times New Roman" w:cs="Times New Roman"/>
          <w:sz w:val="24"/>
          <w:szCs w:val="24"/>
        </w:rPr>
        <w:t>trường</w:t>
      </w:r>
      <w:proofErr w:type="spellEnd"/>
      <w:r w:rsidR="00AB517A">
        <w:rPr>
          <w:rFonts w:ascii="Times New Roman" w:hAnsi="Times New Roman" w:cs="Times New Roman"/>
          <w:sz w:val="24"/>
          <w:szCs w:val="24"/>
        </w:rPr>
        <w:t xml:space="preserve">. </w:t>
      </w:r>
    </w:p>
    <w:p w:rsidR="008D114D" w:rsidRDefault="00850A3F" w:rsidP="00E93230">
      <w:pPr>
        <w:spacing w:line="360" w:lineRule="auto"/>
        <w:jc w:val="both"/>
        <w:rPr>
          <w:rFonts w:ascii="Times New Roman" w:hAnsi="Times New Roman"/>
          <w:sz w:val="24"/>
          <w:szCs w:val="24"/>
        </w:rPr>
      </w:pPr>
      <w:proofErr w:type="spellStart"/>
      <w:r w:rsidRPr="003909AE">
        <w:rPr>
          <w:rFonts w:ascii="Times New Roman" w:hAnsi="Times New Roman"/>
          <w:sz w:val="24"/>
          <w:szCs w:val="24"/>
        </w:rPr>
        <w:t>Nhà</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máy</w:t>
      </w:r>
      <w:proofErr w:type="spellEnd"/>
      <w:r w:rsidRPr="003909AE">
        <w:rPr>
          <w:rFonts w:ascii="Times New Roman" w:hAnsi="Times New Roman"/>
          <w:sz w:val="24"/>
          <w:szCs w:val="24"/>
        </w:rPr>
        <w:t xml:space="preserve"> HPC </w:t>
      </w:r>
      <w:proofErr w:type="spellStart"/>
      <w:r w:rsidRPr="003909AE">
        <w:rPr>
          <w:rFonts w:ascii="Times New Roman" w:hAnsi="Times New Roman"/>
          <w:sz w:val="24"/>
          <w:szCs w:val="24"/>
        </w:rPr>
        <w:t>được</w:t>
      </w:r>
      <w:proofErr w:type="spellEnd"/>
      <w:r w:rsidRPr="003909AE">
        <w:rPr>
          <w:rFonts w:ascii="Times New Roman" w:hAnsi="Times New Roman"/>
          <w:sz w:val="24"/>
          <w:szCs w:val="24"/>
        </w:rPr>
        <w:t xml:space="preserve"> Công ty cổ phần công nghiệp Vĩnh Tường bắt đầu xây dựng từ năm 2010 với tổng số vốn đầu tư 200 tỷ đồng, là nhà máy đầu tiên tại Việt Nam sản xuất tấm calcium silicate trên quy mô lớn và công nghệ hiện đại. Với công suất thiết kế 8 triệu m</w:t>
      </w:r>
      <w:r w:rsidR="00BE07C8">
        <w:rPr>
          <w:rFonts w:ascii="Times New Roman" w:hAnsi="Times New Roman"/>
          <w:sz w:val="24"/>
          <w:szCs w:val="24"/>
          <w:vertAlign w:val="superscript"/>
        </w:rPr>
        <w:t>2</w:t>
      </w:r>
      <w:r w:rsidRPr="003909AE">
        <w:rPr>
          <w:rFonts w:ascii="Times New Roman" w:hAnsi="Times New Roman"/>
          <w:sz w:val="24"/>
          <w:szCs w:val="24"/>
        </w:rPr>
        <w:t xml:space="preserve">/năm, HPC kỳ vọng sẽ đáp ứng ít nhất 50% nhu cầu tiêu thụ của thị trường và xuất khẩu sang một số nước lân cận. </w:t>
      </w:r>
      <w:proofErr w:type="spellStart"/>
      <w:r w:rsidRPr="003909AE">
        <w:rPr>
          <w:rFonts w:ascii="Times New Roman" w:hAnsi="Times New Roman"/>
          <w:sz w:val="24"/>
          <w:szCs w:val="24"/>
        </w:rPr>
        <w:t>Lợi</w:t>
      </w:r>
      <w:proofErr w:type="spellEnd"/>
      <w:r w:rsidRPr="003909AE">
        <w:rPr>
          <w:rFonts w:ascii="Times New Roman" w:hAnsi="Times New Roman"/>
          <w:sz w:val="24"/>
          <w:szCs w:val="24"/>
        </w:rPr>
        <w:t xml:space="preserve"> thế sản xuất tại chỗ cùng với mạng lưới phân phối rộng sẽ giúp Vĩnh Tường chủ động nguồn cung, sẵn sàng đáp ứng các đơn hàng tốt nhất, nhanh nhất cho các công trình và cả nhu cầu của người dân tại các vùng miền </w:t>
      </w:r>
      <w:proofErr w:type="spellStart"/>
      <w:r w:rsidRPr="003909AE">
        <w:rPr>
          <w:rFonts w:ascii="Times New Roman" w:hAnsi="Times New Roman"/>
          <w:sz w:val="24"/>
          <w:szCs w:val="24"/>
        </w:rPr>
        <w:t>trên</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khắp</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cả</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nước</w:t>
      </w:r>
      <w:proofErr w:type="spellEnd"/>
      <w:r w:rsidRPr="003909AE">
        <w:rPr>
          <w:rFonts w:ascii="Times New Roman" w:hAnsi="Times New Roman"/>
          <w:sz w:val="24"/>
          <w:szCs w:val="24"/>
        </w:rPr>
        <w:t>.</w:t>
      </w:r>
      <w:r w:rsidR="00E93230">
        <w:rPr>
          <w:rFonts w:ascii="Times New Roman" w:hAnsi="Times New Roman"/>
          <w:sz w:val="24"/>
          <w:szCs w:val="24"/>
        </w:rPr>
        <w:t xml:space="preserve"> </w:t>
      </w:r>
    </w:p>
    <w:p w:rsidR="0021530B" w:rsidRPr="0021530B" w:rsidRDefault="0021530B" w:rsidP="00F80587">
      <w:pPr>
        <w:spacing w:line="360" w:lineRule="auto"/>
        <w:jc w:val="both"/>
        <w:rPr>
          <w:rFonts w:ascii="Times New Roman" w:hAnsi="Times New Roman"/>
          <w:b/>
          <w:sz w:val="24"/>
          <w:szCs w:val="24"/>
        </w:rPr>
      </w:pPr>
      <w:r>
        <w:rPr>
          <w:rFonts w:ascii="Times New Roman" w:hAnsi="Times New Roman"/>
          <w:b/>
          <w:sz w:val="24"/>
          <w:szCs w:val="24"/>
        </w:rPr>
        <w:t>DURA</w:t>
      </w:r>
      <w:r>
        <w:rPr>
          <w:rFonts w:ascii="Times New Roman" w:hAnsi="Times New Roman"/>
          <w:b/>
          <w:i/>
          <w:sz w:val="24"/>
          <w:szCs w:val="24"/>
        </w:rPr>
        <w:t xml:space="preserve">flex - </w:t>
      </w:r>
      <w:r>
        <w:rPr>
          <w:rFonts w:ascii="Times New Roman" w:hAnsi="Times New Roman"/>
          <w:b/>
          <w:sz w:val="24"/>
          <w:szCs w:val="24"/>
        </w:rPr>
        <w:t>tấm calcium silicate, siêu bền và có tính ứng dụng cao cho mọi công trình</w:t>
      </w:r>
    </w:p>
    <w:p w:rsidR="0021530B" w:rsidRDefault="00850A3F" w:rsidP="00F80587">
      <w:pPr>
        <w:spacing w:line="360" w:lineRule="auto"/>
        <w:jc w:val="both"/>
        <w:rPr>
          <w:rFonts w:ascii="Times New Roman" w:hAnsi="Times New Roman"/>
          <w:sz w:val="24"/>
          <w:szCs w:val="24"/>
        </w:rPr>
      </w:pPr>
      <w:r w:rsidRPr="003909AE">
        <w:rPr>
          <w:rFonts w:ascii="Times New Roman" w:hAnsi="Times New Roman"/>
          <w:sz w:val="24"/>
          <w:szCs w:val="24"/>
        </w:rPr>
        <w:t xml:space="preserve">Tấm calcium silicate đã được sử dụng gần một trăm năm tại các nước phát triển với </w:t>
      </w:r>
      <w:r w:rsidR="007A4746">
        <w:rPr>
          <w:rFonts w:ascii="Times New Roman" w:hAnsi="Times New Roman"/>
          <w:sz w:val="24"/>
          <w:szCs w:val="24"/>
        </w:rPr>
        <w:t>đủ các</w:t>
      </w:r>
      <w:r w:rsidRPr="003909AE">
        <w:rPr>
          <w:rFonts w:ascii="Times New Roman" w:hAnsi="Times New Roman"/>
          <w:sz w:val="24"/>
          <w:szCs w:val="24"/>
        </w:rPr>
        <w:t xml:space="preserve"> ứng dụng trong thiết kế nội thấ</w:t>
      </w:r>
      <w:r>
        <w:rPr>
          <w:rFonts w:ascii="Times New Roman" w:hAnsi="Times New Roman"/>
          <w:sz w:val="24"/>
          <w:szCs w:val="24"/>
        </w:rPr>
        <w:t>t và ngoại thất</w:t>
      </w:r>
      <w:r w:rsidRPr="003909AE">
        <w:rPr>
          <w:rFonts w:ascii="Times New Roman" w:hAnsi="Times New Roman"/>
          <w:sz w:val="24"/>
          <w:szCs w:val="24"/>
        </w:rPr>
        <w:t>. Với các đặc tính ưu việt như “chịu” nước, chống cháy, cách âm, cách nhiệt,… tấm calcium silicate ngày càng cho thấy các ưu điểm của nó rất thích hợp với khí hậu nóng ẩm mưa nhiều của Việt Nam.</w:t>
      </w:r>
      <w:r w:rsidR="007A4746">
        <w:rPr>
          <w:rFonts w:ascii="Times New Roman" w:hAnsi="Times New Roman"/>
          <w:sz w:val="24"/>
          <w:szCs w:val="24"/>
        </w:rPr>
        <w:t xml:space="preserve"> </w:t>
      </w:r>
    </w:p>
    <w:p w:rsidR="00250E4E" w:rsidRDefault="00E93230" w:rsidP="00F80587">
      <w:pPr>
        <w:spacing w:line="360" w:lineRule="auto"/>
        <w:jc w:val="both"/>
        <w:rPr>
          <w:rFonts w:ascii="Times New Roman" w:hAnsi="Times New Roman"/>
          <w:sz w:val="24"/>
          <w:szCs w:val="24"/>
        </w:rPr>
      </w:pPr>
      <w:proofErr w:type="spellStart"/>
      <w:r w:rsidRPr="003909AE">
        <w:rPr>
          <w:rFonts w:ascii="Times New Roman" w:hAnsi="Times New Roman"/>
          <w:sz w:val="24"/>
          <w:szCs w:val="24"/>
        </w:rPr>
        <w:t>Tấm</w:t>
      </w:r>
      <w:proofErr w:type="spellEnd"/>
      <w:r w:rsidRPr="003909AE">
        <w:rPr>
          <w:rFonts w:ascii="Times New Roman" w:hAnsi="Times New Roman"/>
          <w:sz w:val="24"/>
          <w:szCs w:val="24"/>
        </w:rPr>
        <w:t xml:space="preserve"> calcium silicate </w:t>
      </w:r>
      <w:proofErr w:type="spellStart"/>
      <w:r w:rsidRPr="0021530B">
        <w:rPr>
          <w:rFonts w:ascii="Times New Roman" w:hAnsi="Times New Roman"/>
          <w:sz w:val="24"/>
          <w:szCs w:val="24"/>
        </w:rPr>
        <w:t>DURA</w:t>
      </w:r>
      <w:r>
        <w:rPr>
          <w:rFonts w:ascii="Times New Roman" w:hAnsi="Times New Roman"/>
          <w:i/>
          <w:sz w:val="24"/>
          <w:szCs w:val="24"/>
        </w:rPr>
        <w:t>flex</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sản</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xuất</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tại</w:t>
      </w:r>
      <w:proofErr w:type="spellEnd"/>
      <w:r w:rsidRPr="003909AE">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máy</w:t>
      </w:r>
      <w:proofErr w:type="spellEnd"/>
      <w:r>
        <w:rPr>
          <w:rFonts w:ascii="Times New Roman" w:hAnsi="Times New Roman"/>
          <w:sz w:val="24"/>
          <w:szCs w:val="24"/>
        </w:rPr>
        <w:t xml:space="preserve"> HPC</w:t>
      </w:r>
      <w:r w:rsidRPr="003909AE">
        <w:rPr>
          <w:rFonts w:ascii="Times New Roman" w:hAnsi="Times New Roman"/>
          <w:sz w:val="24"/>
          <w:szCs w:val="24"/>
        </w:rPr>
        <w:t xml:space="preserve"> </w:t>
      </w:r>
      <w:proofErr w:type="spellStart"/>
      <w:r w:rsidRPr="003909AE">
        <w:rPr>
          <w:rFonts w:ascii="Times New Roman" w:hAnsi="Times New Roman"/>
          <w:sz w:val="24"/>
          <w:szCs w:val="24"/>
        </w:rPr>
        <w:t>đáp</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ứng</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các</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yêu</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cầu</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khắt</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khe</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nhất</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của</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tiêu</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chuẩn</w:t>
      </w:r>
      <w:proofErr w:type="spellEnd"/>
      <w:r w:rsidRPr="003909AE">
        <w:rPr>
          <w:rFonts w:ascii="Times New Roman" w:hAnsi="Times New Roman"/>
          <w:sz w:val="24"/>
          <w:szCs w:val="24"/>
        </w:rPr>
        <w:t xml:space="preserve"> ASTM </w:t>
      </w:r>
      <w:r>
        <w:rPr>
          <w:rFonts w:ascii="Times New Roman" w:hAnsi="Times New Roman"/>
          <w:sz w:val="24"/>
          <w:szCs w:val="24"/>
        </w:rPr>
        <w:t xml:space="preserve">C1186 </w:t>
      </w:r>
      <w:r w:rsidRPr="003909AE">
        <w:rPr>
          <w:rFonts w:ascii="Times New Roman" w:hAnsi="Times New Roman"/>
          <w:sz w:val="24"/>
          <w:szCs w:val="24"/>
        </w:rPr>
        <w:t xml:space="preserve">- </w:t>
      </w:r>
      <w:proofErr w:type="spellStart"/>
      <w:r w:rsidRPr="003909AE">
        <w:rPr>
          <w:rFonts w:ascii="Times New Roman" w:hAnsi="Times New Roman"/>
          <w:sz w:val="24"/>
          <w:szCs w:val="24"/>
        </w:rPr>
        <w:t>Hoa</w:t>
      </w:r>
      <w:proofErr w:type="spellEnd"/>
      <w:r w:rsidRPr="003909AE">
        <w:rPr>
          <w:rFonts w:ascii="Times New Roman" w:hAnsi="Times New Roman"/>
          <w:sz w:val="24"/>
          <w:szCs w:val="24"/>
        </w:rPr>
        <w:t xml:space="preserve"> </w:t>
      </w:r>
      <w:proofErr w:type="spellStart"/>
      <w:r w:rsidRPr="003909AE">
        <w:rPr>
          <w:rFonts w:ascii="Times New Roman" w:hAnsi="Times New Roman"/>
          <w:sz w:val="24"/>
          <w:szCs w:val="24"/>
        </w:rPr>
        <w:t>Kỳ</w:t>
      </w:r>
      <w:proofErr w:type="spellEnd"/>
      <w:r w:rsidRPr="003909AE">
        <w:rPr>
          <w:rFonts w:ascii="Times New Roman" w:hAnsi="Times New Roman"/>
          <w:sz w:val="24"/>
          <w:szCs w:val="24"/>
        </w:rPr>
        <w:t xml:space="preserve">. </w:t>
      </w:r>
      <w:proofErr w:type="spellStart"/>
      <w:r w:rsidRPr="0021530B">
        <w:rPr>
          <w:rFonts w:ascii="Times New Roman" w:hAnsi="Times New Roman"/>
          <w:sz w:val="24"/>
          <w:szCs w:val="24"/>
        </w:rPr>
        <w:t>DURA</w:t>
      </w:r>
      <w:r>
        <w:rPr>
          <w:rFonts w:ascii="Times New Roman" w:hAnsi="Times New Roman"/>
          <w:i/>
          <w:sz w:val="24"/>
          <w:szCs w:val="24"/>
        </w:rPr>
        <w:t>flex</w:t>
      </w:r>
      <w:proofErr w:type="spellEnd"/>
      <w:r w:rsidRPr="003909AE">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sidR="00850A3F" w:rsidRPr="003909AE">
        <w:rPr>
          <w:rFonts w:ascii="Times New Roman" w:hAnsi="Times New Roman"/>
          <w:sz w:val="24"/>
          <w:szCs w:val="24"/>
        </w:rPr>
        <w:t>bảo</w:t>
      </w:r>
      <w:proofErr w:type="spellEnd"/>
      <w:r w:rsidR="00850A3F" w:rsidRPr="003909AE">
        <w:rPr>
          <w:rFonts w:ascii="Times New Roman" w:hAnsi="Times New Roman"/>
          <w:sz w:val="24"/>
          <w:szCs w:val="24"/>
        </w:rPr>
        <w:t xml:space="preserve"> </w:t>
      </w:r>
      <w:proofErr w:type="spellStart"/>
      <w:r w:rsidR="00850A3F" w:rsidRPr="003909AE">
        <w:rPr>
          <w:rFonts w:ascii="Times New Roman" w:hAnsi="Times New Roman"/>
          <w:sz w:val="24"/>
          <w:szCs w:val="24"/>
        </w:rPr>
        <w:t>hành</w:t>
      </w:r>
      <w:proofErr w:type="spellEnd"/>
      <w:r w:rsidR="00850A3F" w:rsidRPr="003909AE">
        <w:rPr>
          <w:rFonts w:ascii="Times New Roman" w:hAnsi="Times New Roman"/>
          <w:sz w:val="24"/>
          <w:szCs w:val="24"/>
        </w:rPr>
        <w:t xml:space="preserve"> </w:t>
      </w:r>
      <w:proofErr w:type="spellStart"/>
      <w:r w:rsidR="00850A3F" w:rsidRPr="003909AE">
        <w:rPr>
          <w:rFonts w:ascii="Times New Roman" w:hAnsi="Times New Roman"/>
          <w:sz w:val="24"/>
          <w:szCs w:val="24"/>
        </w:rPr>
        <w:t>độ</w:t>
      </w:r>
      <w:proofErr w:type="spellEnd"/>
      <w:r w:rsidR="00850A3F" w:rsidRPr="003909AE">
        <w:rPr>
          <w:rFonts w:ascii="Times New Roman" w:hAnsi="Times New Roman"/>
          <w:sz w:val="24"/>
          <w:szCs w:val="24"/>
        </w:rPr>
        <w:t xml:space="preserve"> </w:t>
      </w:r>
      <w:proofErr w:type="spellStart"/>
      <w:r w:rsidR="00850A3F" w:rsidRPr="003909AE">
        <w:rPr>
          <w:rFonts w:ascii="Times New Roman" w:hAnsi="Times New Roman"/>
          <w:sz w:val="24"/>
          <w:szCs w:val="24"/>
        </w:rPr>
        <w:t>bền</w:t>
      </w:r>
      <w:proofErr w:type="spellEnd"/>
      <w:r w:rsidR="00850A3F" w:rsidRPr="003909AE">
        <w:rPr>
          <w:rFonts w:ascii="Times New Roman" w:hAnsi="Times New Roman"/>
          <w:sz w:val="24"/>
          <w:szCs w:val="24"/>
        </w:rPr>
        <w:t xml:space="preserve"> sản phẩm trong 50 năm, sản phẩm 100% không chứa chất a</w:t>
      </w:r>
      <w:r w:rsidR="00850A3F">
        <w:rPr>
          <w:rFonts w:ascii="Times New Roman" w:hAnsi="Times New Roman"/>
          <w:sz w:val="24"/>
          <w:szCs w:val="24"/>
        </w:rPr>
        <w:t>-mi-ăng</w:t>
      </w:r>
      <w:r w:rsidR="00850A3F" w:rsidRPr="003909AE">
        <w:rPr>
          <w:rFonts w:ascii="Times New Roman" w:hAnsi="Times New Roman"/>
          <w:sz w:val="24"/>
          <w:szCs w:val="24"/>
        </w:rPr>
        <w:t>, bề mặt sản phẩm sáng mịn hơn các sản phẩm khác trên thị trường</w:t>
      </w:r>
      <w:r w:rsidR="0021530B">
        <w:rPr>
          <w:rFonts w:ascii="Times New Roman" w:hAnsi="Times New Roman"/>
          <w:sz w:val="24"/>
          <w:szCs w:val="24"/>
        </w:rPr>
        <w:t xml:space="preserve">. </w:t>
      </w:r>
      <w:r w:rsidR="00850A3F" w:rsidRPr="003909AE">
        <w:rPr>
          <w:rFonts w:ascii="Times New Roman" w:hAnsi="Times New Roman"/>
          <w:sz w:val="24"/>
          <w:szCs w:val="24"/>
        </w:rPr>
        <w:t>Hiện nay tấm DURAflex được sản xuất với các loại độ dày thông dụng nhất là 3.5mm, 4.5mm, 6mm, 8mm và tất cả các độ dày khác cùng với kích thước khác đều có thể sản xuất theo yêu cầu từng đơn đặt hàng.</w:t>
      </w:r>
    </w:p>
    <w:p w:rsidR="00250E4E" w:rsidRDefault="00250E4E">
      <w:pPr>
        <w:rPr>
          <w:rFonts w:ascii="Times New Roman" w:hAnsi="Times New Roman"/>
          <w:sz w:val="24"/>
          <w:szCs w:val="24"/>
        </w:rPr>
      </w:pPr>
      <w:r>
        <w:rPr>
          <w:rFonts w:ascii="Times New Roman" w:hAnsi="Times New Roman"/>
          <w:sz w:val="24"/>
          <w:szCs w:val="24"/>
        </w:rPr>
        <w:br w:type="page"/>
      </w:r>
    </w:p>
    <w:p w:rsidR="00850A3F" w:rsidRDefault="00850A3F" w:rsidP="00F80587">
      <w:pPr>
        <w:spacing w:line="360" w:lineRule="auto"/>
        <w:jc w:val="both"/>
        <w:rPr>
          <w:rFonts w:ascii="Times New Roman" w:hAnsi="Times New Roman"/>
          <w:sz w:val="24"/>
          <w:szCs w:val="24"/>
        </w:rPr>
      </w:pPr>
      <w:r w:rsidRPr="003909AE">
        <w:rPr>
          <w:rFonts w:ascii="Times New Roman" w:hAnsi="Times New Roman"/>
          <w:sz w:val="24"/>
          <w:szCs w:val="24"/>
        </w:rPr>
        <w:lastRenderedPageBreak/>
        <w:t xml:space="preserve"> </w:t>
      </w:r>
    </w:p>
    <w:p w:rsidR="0021530B" w:rsidRPr="0021530B" w:rsidRDefault="00F80587" w:rsidP="00F80587">
      <w:pPr>
        <w:pStyle w:val="ListParagraph"/>
        <w:numPr>
          <w:ilvl w:val="0"/>
          <w:numId w:val="1"/>
        </w:numPr>
        <w:spacing w:line="360" w:lineRule="auto"/>
        <w:jc w:val="both"/>
        <w:rPr>
          <w:rFonts w:ascii="Times New Roman" w:hAnsi="Times New Roman"/>
          <w:b/>
          <w:sz w:val="24"/>
          <w:szCs w:val="24"/>
        </w:rPr>
      </w:pPr>
      <w:r>
        <w:rPr>
          <w:rFonts w:ascii="Times New Roman" w:hAnsi="Times New Roman"/>
          <w:b/>
          <w:sz w:val="24"/>
          <w:szCs w:val="24"/>
        </w:rPr>
        <w:t>THÔNG TIN THAM KHẢO</w:t>
      </w:r>
    </w:p>
    <w:p w:rsidR="0021530B" w:rsidRDefault="00F80587" w:rsidP="00F80587">
      <w:pPr>
        <w:spacing w:line="360" w:lineRule="auto"/>
        <w:ind w:firstLine="360"/>
        <w:jc w:val="both"/>
        <w:rPr>
          <w:rFonts w:ascii="Times New Roman" w:hAnsi="Times New Roman"/>
          <w:b/>
          <w:sz w:val="24"/>
          <w:szCs w:val="24"/>
        </w:rPr>
      </w:pPr>
      <w:r>
        <w:rPr>
          <w:rFonts w:ascii="Times New Roman" w:hAnsi="Times New Roman"/>
          <w:b/>
          <w:sz w:val="24"/>
          <w:szCs w:val="24"/>
        </w:rPr>
        <w:t>NHÀ MÁY HPC</w:t>
      </w:r>
    </w:p>
    <w:p w:rsidR="00BE07C8" w:rsidRDefault="00BE07C8" w:rsidP="00F80587">
      <w:pPr>
        <w:spacing w:line="360" w:lineRule="auto"/>
        <w:jc w:val="both"/>
        <w:rPr>
          <w:rFonts w:ascii="Times New Roman" w:hAnsi="Times New Roman"/>
          <w:b/>
          <w:sz w:val="24"/>
          <w:szCs w:val="24"/>
        </w:rPr>
      </w:pPr>
      <w:r w:rsidRPr="00BE07C8">
        <w:rPr>
          <w:rFonts w:ascii="Times New Roman" w:hAnsi="Times New Roman"/>
          <w:b/>
          <w:noProof/>
          <w:sz w:val="24"/>
          <w:szCs w:val="24"/>
        </w:rPr>
        <w:drawing>
          <wp:inline distT="0" distB="0" distL="0" distR="0">
            <wp:extent cx="6118071" cy="4101592"/>
            <wp:effectExtent l="19050" t="0" r="0" b="0"/>
            <wp:docPr id="2" name="Picture 0" descr="IMG_3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954.jpg"/>
                    <pic:cNvPicPr/>
                  </pic:nvPicPr>
                  <pic:blipFill>
                    <a:blip r:embed="rId5" cstate="print"/>
                    <a:stretch>
                      <a:fillRect/>
                    </a:stretch>
                  </pic:blipFill>
                  <pic:spPr>
                    <a:xfrm>
                      <a:off x="0" y="0"/>
                      <a:ext cx="6122493" cy="4104557"/>
                    </a:xfrm>
                    <a:prstGeom prst="rect">
                      <a:avLst/>
                    </a:prstGeom>
                  </pic:spPr>
                </pic:pic>
              </a:graphicData>
            </a:graphic>
          </wp:inline>
        </w:drawing>
      </w:r>
    </w:p>
    <w:p w:rsidR="003279C6" w:rsidRPr="00BE07C8" w:rsidRDefault="003279C6" w:rsidP="00F80587">
      <w:pPr>
        <w:pStyle w:val="ListParagraph"/>
        <w:numPr>
          <w:ilvl w:val="0"/>
          <w:numId w:val="2"/>
        </w:numPr>
        <w:spacing w:line="360" w:lineRule="auto"/>
        <w:jc w:val="both"/>
        <w:rPr>
          <w:rFonts w:ascii="Times New Roman" w:hAnsi="Times New Roman"/>
          <w:sz w:val="24"/>
          <w:szCs w:val="24"/>
        </w:rPr>
      </w:pPr>
      <w:r w:rsidRPr="00BE07C8">
        <w:rPr>
          <w:rFonts w:ascii="Times New Roman" w:hAnsi="Times New Roman"/>
          <w:sz w:val="24"/>
          <w:szCs w:val="24"/>
        </w:rPr>
        <w:t xml:space="preserve">Vị trí: </w:t>
      </w:r>
      <w:r w:rsidR="00BE07C8" w:rsidRPr="00BE07C8">
        <w:rPr>
          <w:rFonts w:ascii="Times New Roman" w:hAnsi="Times New Roman"/>
          <w:sz w:val="24"/>
          <w:szCs w:val="24"/>
        </w:rPr>
        <w:t>Lô G.02B, đường số 1, khu công nghiệp Long Hậu, Cần Giuộc, Long An</w:t>
      </w:r>
    </w:p>
    <w:p w:rsidR="0021530B" w:rsidRDefault="003279C6" w:rsidP="00F80587">
      <w:pPr>
        <w:pStyle w:val="ListParagraph"/>
        <w:numPr>
          <w:ilvl w:val="0"/>
          <w:numId w:val="2"/>
        </w:numPr>
        <w:spacing w:line="360" w:lineRule="auto"/>
        <w:jc w:val="both"/>
        <w:rPr>
          <w:rFonts w:ascii="Times New Roman" w:hAnsi="Times New Roman"/>
          <w:sz w:val="24"/>
          <w:szCs w:val="24"/>
        </w:rPr>
      </w:pPr>
      <w:proofErr w:type="spellStart"/>
      <w:r w:rsidRPr="00BE07C8">
        <w:rPr>
          <w:rFonts w:ascii="Times New Roman" w:hAnsi="Times New Roman"/>
          <w:sz w:val="24"/>
          <w:szCs w:val="24"/>
        </w:rPr>
        <w:t>Tổng</w:t>
      </w:r>
      <w:proofErr w:type="spellEnd"/>
      <w:r w:rsidRPr="00BE07C8">
        <w:rPr>
          <w:rFonts w:ascii="Times New Roman" w:hAnsi="Times New Roman"/>
          <w:sz w:val="24"/>
          <w:szCs w:val="24"/>
        </w:rPr>
        <w:t xml:space="preserve"> </w:t>
      </w:r>
      <w:proofErr w:type="spellStart"/>
      <w:r w:rsidRPr="00BE07C8">
        <w:rPr>
          <w:rFonts w:ascii="Times New Roman" w:hAnsi="Times New Roman"/>
          <w:sz w:val="24"/>
          <w:szCs w:val="24"/>
        </w:rPr>
        <w:t>diện</w:t>
      </w:r>
      <w:proofErr w:type="spellEnd"/>
      <w:r w:rsidRPr="00BE07C8">
        <w:rPr>
          <w:rFonts w:ascii="Times New Roman" w:hAnsi="Times New Roman"/>
          <w:sz w:val="24"/>
          <w:szCs w:val="24"/>
        </w:rPr>
        <w:t xml:space="preserve"> </w:t>
      </w:r>
      <w:proofErr w:type="spellStart"/>
      <w:r w:rsidRPr="00BE07C8">
        <w:rPr>
          <w:rFonts w:ascii="Times New Roman" w:hAnsi="Times New Roman"/>
          <w:sz w:val="24"/>
          <w:szCs w:val="24"/>
        </w:rPr>
        <w:t>tích</w:t>
      </w:r>
      <w:proofErr w:type="spellEnd"/>
      <w:r w:rsidRPr="00BE07C8">
        <w:rPr>
          <w:rFonts w:ascii="Times New Roman" w:hAnsi="Times New Roman"/>
          <w:sz w:val="24"/>
          <w:szCs w:val="24"/>
        </w:rPr>
        <w:t xml:space="preserve"> </w:t>
      </w:r>
      <w:proofErr w:type="spellStart"/>
      <w:r w:rsidRPr="00BE07C8">
        <w:rPr>
          <w:rFonts w:ascii="Times New Roman" w:hAnsi="Times New Roman"/>
          <w:sz w:val="24"/>
          <w:szCs w:val="24"/>
        </w:rPr>
        <w:t>gần</w:t>
      </w:r>
      <w:proofErr w:type="spellEnd"/>
      <w:r w:rsidRPr="00BE07C8">
        <w:rPr>
          <w:rFonts w:ascii="Times New Roman" w:hAnsi="Times New Roman"/>
          <w:sz w:val="24"/>
          <w:szCs w:val="24"/>
        </w:rPr>
        <w:t xml:space="preserve"> </w:t>
      </w:r>
      <w:r w:rsidR="00E432A5">
        <w:rPr>
          <w:rFonts w:ascii="Times New Roman" w:hAnsi="Times New Roman"/>
          <w:sz w:val="24"/>
          <w:szCs w:val="24"/>
        </w:rPr>
        <w:t>20</w:t>
      </w:r>
      <w:r w:rsidRPr="00BE07C8">
        <w:rPr>
          <w:rFonts w:ascii="Times New Roman" w:hAnsi="Times New Roman"/>
          <w:sz w:val="24"/>
          <w:szCs w:val="24"/>
        </w:rPr>
        <w:t>.000m</w:t>
      </w:r>
      <w:r w:rsidRPr="00BE07C8">
        <w:rPr>
          <w:rFonts w:ascii="Times New Roman" w:hAnsi="Times New Roman"/>
          <w:sz w:val="24"/>
          <w:szCs w:val="24"/>
          <w:vertAlign w:val="superscript"/>
        </w:rPr>
        <w:t>2</w:t>
      </w:r>
      <w:r w:rsidRPr="00BE07C8">
        <w:rPr>
          <w:rFonts w:ascii="Times New Roman" w:hAnsi="Times New Roman"/>
          <w:sz w:val="24"/>
          <w:szCs w:val="24"/>
        </w:rPr>
        <w:t xml:space="preserve"> </w:t>
      </w:r>
    </w:p>
    <w:p w:rsidR="00BE07C8" w:rsidRDefault="00BE07C8"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Công suất thiết kế: 8 triệu mét vuông/năm</w:t>
      </w:r>
    </w:p>
    <w:p w:rsidR="00BE07C8" w:rsidRDefault="00BE07C8"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Khởi công xây dựng: Tháng 11 năm 2010</w:t>
      </w:r>
    </w:p>
    <w:p w:rsidR="00BE07C8" w:rsidRDefault="00BE07C8"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Tổng số vốn đầu tư: 200 tỷ đồng</w:t>
      </w:r>
    </w:p>
    <w:p w:rsidR="00BE07C8" w:rsidRPr="00BE07C8" w:rsidRDefault="00BE07C8"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Sản phẩm sản xuất: Tấm calcium silicate thương hiệu DURA</w:t>
      </w:r>
      <w:r>
        <w:rPr>
          <w:rFonts w:ascii="Times New Roman" w:hAnsi="Times New Roman"/>
          <w:i/>
          <w:sz w:val="24"/>
          <w:szCs w:val="24"/>
        </w:rPr>
        <w:t>flex</w:t>
      </w:r>
    </w:p>
    <w:p w:rsidR="00BE07C8" w:rsidRPr="00BE07C8" w:rsidRDefault="00BE07C8" w:rsidP="00F80587">
      <w:pPr>
        <w:pStyle w:val="ListParagraph"/>
        <w:spacing w:line="360" w:lineRule="auto"/>
        <w:jc w:val="both"/>
        <w:rPr>
          <w:rFonts w:ascii="Times New Roman" w:hAnsi="Times New Roman"/>
          <w:sz w:val="24"/>
          <w:szCs w:val="24"/>
        </w:rPr>
      </w:pPr>
    </w:p>
    <w:p w:rsidR="00F80587" w:rsidRDefault="00F80587" w:rsidP="00F80587">
      <w:pPr>
        <w:pStyle w:val="ListParagraph"/>
        <w:spacing w:line="360" w:lineRule="auto"/>
        <w:ind w:firstLine="720"/>
        <w:jc w:val="both"/>
        <w:rPr>
          <w:rFonts w:ascii="Times New Roman" w:hAnsi="Times New Roman"/>
          <w:b/>
          <w:sz w:val="24"/>
          <w:szCs w:val="24"/>
        </w:rPr>
      </w:pPr>
    </w:p>
    <w:p w:rsidR="00250E4E" w:rsidRDefault="00250E4E">
      <w:pPr>
        <w:rPr>
          <w:rFonts w:ascii="Times New Roman" w:hAnsi="Times New Roman"/>
          <w:b/>
          <w:sz w:val="24"/>
          <w:szCs w:val="24"/>
        </w:rPr>
      </w:pPr>
      <w:r>
        <w:rPr>
          <w:rFonts w:ascii="Times New Roman" w:hAnsi="Times New Roman"/>
          <w:b/>
          <w:sz w:val="24"/>
          <w:szCs w:val="24"/>
        </w:rPr>
        <w:br w:type="page"/>
      </w:r>
    </w:p>
    <w:p w:rsidR="00BE07C8" w:rsidRPr="00BE07C8" w:rsidRDefault="00F80587" w:rsidP="00F80587">
      <w:pPr>
        <w:pStyle w:val="ListParagraph"/>
        <w:spacing w:line="360" w:lineRule="auto"/>
        <w:ind w:firstLine="720"/>
        <w:jc w:val="both"/>
        <w:rPr>
          <w:rFonts w:ascii="Times New Roman" w:hAnsi="Times New Roman"/>
          <w:b/>
          <w:i/>
          <w:sz w:val="24"/>
          <w:szCs w:val="24"/>
        </w:rPr>
      </w:pPr>
      <w:r>
        <w:rPr>
          <w:rFonts w:ascii="Times New Roman" w:hAnsi="Times New Roman"/>
          <w:b/>
          <w:sz w:val="24"/>
          <w:szCs w:val="24"/>
        </w:rPr>
        <w:lastRenderedPageBreak/>
        <w:t xml:space="preserve">THÔNG TIN SẢN PHẨM </w:t>
      </w:r>
      <w:r w:rsidR="00BE07C8">
        <w:rPr>
          <w:rFonts w:ascii="Times New Roman" w:hAnsi="Times New Roman"/>
          <w:b/>
          <w:sz w:val="24"/>
          <w:szCs w:val="24"/>
        </w:rPr>
        <w:t>DURA</w:t>
      </w:r>
      <w:r w:rsidR="00BE07C8">
        <w:rPr>
          <w:rFonts w:ascii="Times New Roman" w:hAnsi="Times New Roman"/>
          <w:b/>
          <w:i/>
          <w:sz w:val="24"/>
          <w:szCs w:val="24"/>
        </w:rPr>
        <w:t>flex</w:t>
      </w:r>
      <w:r w:rsidR="00002AC7">
        <w:rPr>
          <w:rFonts w:ascii="Times New Roman" w:hAnsi="Times New Roman"/>
          <w:b/>
          <w:i/>
          <w:sz w:val="24"/>
          <w:szCs w:val="24"/>
        </w:rPr>
        <w:t xml:space="preserve"> </w:t>
      </w:r>
    </w:p>
    <w:p w:rsidR="00BE07C8" w:rsidRDefault="00002AC7" w:rsidP="00F80587">
      <w:pPr>
        <w:pStyle w:val="ListParagraph"/>
        <w:spacing w:line="360" w:lineRule="auto"/>
        <w:jc w:val="both"/>
        <w:rPr>
          <w:rFonts w:ascii="Times New Roman" w:hAnsi="Times New Roman"/>
          <w:sz w:val="24"/>
          <w:szCs w:val="24"/>
        </w:rPr>
      </w:pPr>
      <w:r>
        <w:rPr>
          <w:rFonts w:ascii="Times New Roman" w:hAnsi="Times New Roman"/>
          <w:sz w:val="24"/>
          <w:szCs w:val="24"/>
        </w:rPr>
        <w:t>DURA</w:t>
      </w:r>
      <w:r>
        <w:rPr>
          <w:rFonts w:ascii="Times New Roman" w:hAnsi="Times New Roman"/>
          <w:i/>
          <w:sz w:val="24"/>
          <w:szCs w:val="24"/>
        </w:rPr>
        <w:t xml:space="preserve">flex </w:t>
      </w:r>
      <w:r>
        <w:rPr>
          <w:rFonts w:ascii="Times New Roman" w:hAnsi="Times New Roman"/>
          <w:sz w:val="24"/>
          <w:szCs w:val="24"/>
        </w:rPr>
        <w:t xml:space="preserve">là tấm calcium silicate có thành </w:t>
      </w:r>
      <w:proofErr w:type="spellStart"/>
      <w:r>
        <w:rPr>
          <w:rFonts w:ascii="Times New Roman" w:hAnsi="Times New Roman"/>
          <w:sz w:val="24"/>
          <w:szCs w:val="24"/>
        </w:rPr>
        <w:t>phần</w:t>
      </w:r>
      <w:proofErr w:type="spellEnd"/>
      <w:r>
        <w:rPr>
          <w:rFonts w:ascii="Times New Roman" w:hAnsi="Times New Roman"/>
          <w:sz w:val="24"/>
          <w:szCs w:val="24"/>
        </w:rPr>
        <w:t xml:space="preserve"> </w:t>
      </w:r>
      <w:proofErr w:type="spellStart"/>
      <w:r>
        <w:rPr>
          <w:rFonts w:ascii="Times New Roman" w:hAnsi="Times New Roman"/>
          <w:sz w:val="24"/>
          <w:szCs w:val="24"/>
        </w:rPr>
        <w:t>bao</w:t>
      </w:r>
      <w:proofErr w:type="spellEnd"/>
      <w:r>
        <w:rPr>
          <w:rFonts w:ascii="Times New Roman" w:hAnsi="Times New Roman"/>
          <w:sz w:val="24"/>
          <w:szCs w:val="24"/>
        </w:rPr>
        <w:t xml:space="preserve"> </w:t>
      </w:r>
      <w:proofErr w:type="spellStart"/>
      <w:r>
        <w:rPr>
          <w:rFonts w:ascii="Times New Roman" w:hAnsi="Times New Roman"/>
          <w:sz w:val="24"/>
          <w:szCs w:val="24"/>
        </w:rPr>
        <w:t>gồm</w:t>
      </w:r>
      <w:proofErr w:type="spellEnd"/>
      <w:r>
        <w:rPr>
          <w:rFonts w:ascii="Times New Roman" w:hAnsi="Times New Roman"/>
          <w:sz w:val="24"/>
          <w:szCs w:val="24"/>
        </w:rPr>
        <w:t xml:space="preserve">: </w:t>
      </w:r>
      <w:proofErr w:type="spellStart"/>
      <w:r w:rsidR="00EA1276">
        <w:rPr>
          <w:rFonts w:ascii="Times New Roman" w:hAnsi="Times New Roman"/>
          <w:sz w:val="24"/>
          <w:szCs w:val="24"/>
        </w:rPr>
        <w:t>c</w:t>
      </w:r>
      <w:r>
        <w:rPr>
          <w:rFonts w:ascii="Times New Roman" w:hAnsi="Times New Roman"/>
          <w:sz w:val="24"/>
          <w:szCs w:val="24"/>
        </w:rPr>
        <w:t>át</w:t>
      </w:r>
      <w:proofErr w:type="spellEnd"/>
      <w:r>
        <w:rPr>
          <w:rFonts w:ascii="Times New Roman" w:hAnsi="Times New Roman"/>
          <w:sz w:val="24"/>
          <w:szCs w:val="24"/>
        </w:rPr>
        <w:t>, xi-</w:t>
      </w:r>
      <w:proofErr w:type="spellStart"/>
      <w:r>
        <w:rPr>
          <w:rFonts w:ascii="Times New Roman" w:hAnsi="Times New Roman"/>
          <w:sz w:val="24"/>
          <w:szCs w:val="24"/>
        </w:rPr>
        <w:t>măng</w:t>
      </w:r>
      <w:proofErr w:type="spellEnd"/>
      <w:r>
        <w:rPr>
          <w:rFonts w:ascii="Times New Roman" w:hAnsi="Times New Roman"/>
          <w:sz w:val="24"/>
          <w:szCs w:val="24"/>
        </w:rPr>
        <w:t xml:space="preserve">, </w:t>
      </w:r>
      <w:proofErr w:type="spellStart"/>
      <w:r>
        <w:rPr>
          <w:rFonts w:ascii="Times New Roman" w:hAnsi="Times New Roman"/>
          <w:sz w:val="24"/>
          <w:szCs w:val="24"/>
        </w:rPr>
        <w:t>vôi</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sơi</w:t>
      </w:r>
      <w:proofErr w:type="spellEnd"/>
      <w:r>
        <w:rPr>
          <w:rFonts w:ascii="Times New Roman" w:hAnsi="Times New Roman"/>
          <w:sz w:val="24"/>
          <w:szCs w:val="24"/>
        </w:rPr>
        <w:t xml:space="preserve"> </w:t>
      </w:r>
      <w:proofErr w:type="spellStart"/>
      <w:r w:rsidR="00EA1276">
        <w:rPr>
          <w:rFonts w:ascii="Times New Roman" w:hAnsi="Times New Roman"/>
          <w:sz w:val="24"/>
          <w:szCs w:val="24"/>
        </w:rPr>
        <w:t>x</w:t>
      </w:r>
      <w:r>
        <w:rPr>
          <w:rFonts w:ascii="Times New Roman" w:hAnsi="Times New Roman"/>
          <w:sz w:val="24"/>
          <w:szCs w:val="24"/>
        </w:rPr>
        <w:t>en-lu-lô</w:t>
      </w:r>
      <w:proofErr w:type="spellEnd"/>
      <w:r>
        <w:rPr>
          <w:rFonts w:ascii="Times New Roman" w:hAnsi="Times New Roman"/>
          <w:sz w:val="24"/>
          <w:szCs w:val="24"/>
        </w:rPr>
        <w:t xml:space="preserve"> (</w:t>
      </w:r>
      <w:proofErr w:type="spellStart"/>
      <w:r>
        <w:rPr>
          <w:rFonts w:ascii="Times New Roman" w:hAnsi="Times New Roman"/>
          <w:sz w:val="24"/>
          <w:szCs w:val="24"/>
        </w:rPr>
        <w:t>sợi</w:t>
      </w:r>
      <w:proofErr w:type="spellEnd"/>
      <w:r>
        <w:rPr>
          <w:rFonts w:ascii="Times New Roman" w:hAnsi="Times New Roman"/>
          <w:sz w:val="24"/>
          <w:szCs w:val="24"/>
        </w:rPr>
        <w:t xml:space="preserve"> </w:t>
      </w:r>
      <w:proofErr w:type="spellStart"/>
      <w:r>
        <w:rPr>
          <w:rFonts w:ascii="Times New Roman" w:hAnsi="Times New Roman"/>
          <w:sz w:val="24"/>
          <w:szCs w:val="24"/>
        </w:rPr>
        <w:t>gỗ</w:t>
      </w:r>
      <w:proofErr w:type="spellEnd"/>
      <w:r>
        <w:rPr>
          <w:rFonts w:ascii="Times New Roman" w:hAnsi="Times New Roman"/>
          <w:sz w:val="24"/>
          <w:szCs w:val="24"/>
        </w:rPr>
        <w:t xml:space="preserve">). </w:t>
      </w:r>
    </w:p>
    <w:p w:rsidR="00FA3A87" w:rsidRDefault="00FA3A87" w:rsidP="00F80587">
      <w:pPr>
        <w:pStyle w:val="ListParagraph"/>
        <w:spacing w:line="360" w:lineRule="auto"/>
        <w:jc w:val="both"/>
        <w:rPr>
          <w:rFonts w:ascii="Times New Roman" w:hAnsi="Times New Roman"/>
          <w:sz w:val="24"/>
          <w:szCs w:val="24"/>
        </w:rPr>
      </w:pPr>
      <w:proofErr w:type="spellStart"/>
      <w:r>
        <w:rPr>
          <w:rFonts w:ascii="Times New Roman" w:hAnsi="Times New Roman"/>
          <w:sz w:val="24"/>
          <w:szCs w:val="24"/>
        </w:rPr>
        <w:t>DURA</w:t>
      </w:r>
      <w:r>
        <w:rPr>
          <w:rFonts w:ascii="Times New Roman" w:hAnsi="Times New Roman"/>
          <w:i/>
          <w:sz w:val="24"/>
          <w:szCs w:val="24"/>
        </w:rPr>
        <w:t>flex</w:t>
      </w:r>
      <w:proofErr w:type="spellEnd"/>
      <w:r>
        <w:rPr>
          <w:rFonts w:ascii="Times New Roman" w:hAnsi="Times New Roman"/>
          <w:i/>
          <w:sz w:val="24"/>
          <w:szCs w:val="24"/>
        </w:rPr>
        <w:t xml:space="preserve"> </w:t>
      </w:r>
      <w:r>
        <w:rPr>
          <w:rFonts w:ascii="Times New Roman" w:hAnsi="Times New Roman"/>
          <w:sz w:val="24"/>
          <w:szCs w:val="24"/>
        </w:rPr>
        <w:t xml:space="preserve">100% </w:t>
      </w: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A-mi-</w:t>
      </w:r>
      <w:proofErr w:type="spellStart"/>
      <w:r>
        <w:rPr>
          <w:rFonts w:ascii="Times New Roman" w:hAnsi="Times New Roman"/>
          <w:sz w:val="24"/>
          <w:szCs w:val="24"/>
        </w:rPr>
        <w:t>ăng</w:t>
      </w:r>
      <w:proofErr w:type="spellEnd"/>
      <w:r>
        <w:rPr>
          <w:rFonts w:ascii="Times New Roman" w:hAnsi="Times New Roman"/>
          <w:sz w:val="24"/>
          <w:szCs w:val="24"/>
        </w:rPr>
        <w:t xml:space="preserve"> </w:t>
      </w:r>
      <w:proofErr w:type="gramStart"/>
      <w:r>
        <w:rPr>
          <w:rFonts w:ascii="Times New Roman" w:hAnsi="Times New Roman"/>
          <w:sz w:val="24"/>
          <w:szCs w:val="24"/>
        </w:rPr>
        <w:t>(</w:t>
      </w:r>
      <w:r w:rsidR="00EA1276">
        <w:rPr>
          <w:rFonts w:ascii="Times New Roman" w:hAnsi="Times New Roman"/>
          <w:sz w:val="24"/>
          <w:szCs w:val="24"/>
        </w:rPr>
        <w:t xml:space="preserve"> hay</w:t>
      </w:r>
      <w:proofErr w:type="gramEnd"/>
      <w:r w:rsidR="00EA1276">
        <w:rPr>
          <w:rFonts w:ascii="Times New Roman" w:hAnsi="Times New Roman"/>
          <w:sz w:val="24"/>
          <w:szCs w:val="24"/>
        </w:rPr>
        <w:t xml:space="preserve"> </w:t>
      </w:r>
      <w:proofErr w:type="spellStart"/>
      <w:r w:rsidR="00EA1276">
        <w:rPr>
          <w:rFonts w:ascii="Times New Roman" w:hAnsi="Times New Roman"/>
          <w:sz w:val="24"/>
          <w:szCs w:val="24"/>
        </w:rPr>
        <w:t>còn</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gọi</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là</w:t>
      </w:r>
      <w:proofErr w:type="spellEnd"/>
      <w:r w:rsidR="00EA1276">
        <w:rPr>
          <w:rFonts w:ascii="Times New Roman" w:hAnsi="Times New Roman"/>
          <w:sz w:val="24"/>
          <w:szCs w:val="24"/>
        </w:rPr>
        <w:t xml:space="preserve"> asbestos, </w:t>
      </w:r>
      <w:proofErr w:type="spellStart"/>
      <w:r w:rsidR="00EA1276">
        <w:rPr>
          <w:rFonts w:ascii="Times New Roman" w:hAnsi="Times New Roman"/>
          <w:sz w:val="24"/>
          <w:szCs w:val="24"/>
        </w:rPr>
        <w:t>là</w:t>
      </w:r>
      <w:proofErr w:type="spellEnd"/>
      <w:r w:rsidR="00EA1276">
        <w:rPr>
          <w:rFonts w:ascii="Times New Roman" w:hAnsi="Times New Roman"/>
          <w:sz w:val="24"/>
          <w:szCs w:val="24"/>
        </w:rPr>
        <w:t xml:space="preserve"> </w:t>
      </w:r>
      <w:proofErr w:type="spellStart"/>
      <w:r>
        <w:rPr>
          <w:rFonts w:ascii="Times New Roman" w:hAnsi="Times New Roman"/>
          <w:sz w:val="24"/>
          <w:szCs w:val="24"/>
        </w:rPr>
        <w:t>chất</w:t>
      </w:r>
      <w:proofErr w:type="spellEnd"/>
      <w:r>
        <w:rPr>
          <w:rFonts w:ascii="Times New Roman" w:hAnsi="Times New Roman"/>
          <w:sz w:val="24"/>
          <w:szCs w:val="24"/>
        </w:rPr>
        <w:t xml:space="preserve"> </w:t>
      </w:r>
      <w:proofErr w:type="spellStart"/>
      <w:r>
        <w:rPr>
          <w:rFonts w:ascii="Times New Roman" w:hAnsi="Times New Roman"/>
          <w:sz w:val="24"/>
          <w:szCs w:val="24"/>
        </w:rPr>
        <w:t>gây</w:t>
      </w:r>
      <w:proofErr w:type="spellEnd"/>
      <w:r>
        <w:rPr>
          <w:rFonts w:ascii="Times New Roman" w:hAnsi="Times New Roman"/>
          <w:sz w:val="24"/>
          <w:szCs w:val="24"/>
        </w:rPr>
        <w:t xml:space="preserve"> </w:t>
      </w:r>
      <w:proofErr w:type="spellStart"/>
      <w:r>
        <w:rPr>
          <w:rFonts w:ascii="Times New Roman" w:hAnsi="Times New Roman"/>
          <w:sz w:val="24"/>
          <w:szCs w:val="24"/>
        </w:rPr>
        <w:t>ung</w:t>
      </w:r>
      <w:proofErr w:type="spellEnd"/>
      <w:r>
        <w:rPr>
          <w:rFonts w:ascii="Times New Roman" w:hAnsi="Times New Roman"/>
          <w:sz w:val="24"/>
          <w:szCs w:val="24"/>
        </w:rPr>
        <w:t xml:space="preserve"> thư) đảm </w:t>
      </w:r>
      <w:proofErr w:type="spellStart"/>
      <w:r>
        <w:rPr>
          <w:rFonts w:ascii="Times New Roman" w:hAnsi="Times New Roman"/>
          <w:sz w:val="24"/>
          <w:szCs w:val="24"/>
        </w:rPr>
        <w:t>bảo</w:t>
      </w:r>
      <w:proofErr w:type="spellEnd"/>
      <w:r>
        <w:rPr>
          <w:rFonts w:ascii="Times New Roman" w:hAnsi="Times New Roman"/>
          <w:sz w:val="24"/>
          <w:szCs w:val="24"/>
        </w:rPr>
        <w:t xml:space="preserve"> </w:t>
      </w:r>
      <w:proofErr w:type="spellStart"/>
      <w:r>
        <w:rPr>
          <w:rFonts w:ascii="Times New Roman" w:hAnsi="Times New Roman"/>
          <w:sz w:val="24"/>
          <w:szCs w:val="24"/>
        </w:rPr>
        <w:t>sức</w:t>
      </w:r>
      <w:proofErr w:type="spellEnd"/>
      <w:r>
        <w:rPr>
          <w:rFonts w:ascii="Times New Roman" w:hAnsi="Times New Roman"/>
          <w:sz w:val="24"/>
          <w:szCs w:val="24"/>
        </w:rPr>
        <w:t xml:space="preserve"> </w:t>
      </w:r>
      <w:proofErr w:type="spellStart"/>
      <w:r>
        <w:rPr>
          <w:rFonts w:ascii="Times New Roman" w:hAnsi="Times New Roman"/>
          <w:sz w:val="24"/>
          <w:szCs w:val="24"/>
        </w:rPr>
        <w:t>khỏe</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sử</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Tấm</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DURAflex</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có</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thể</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dùng</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làm</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trần</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vách</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ngăn</w:t>
      </w:r>
      <w:proofErr w:type="spellEnd"/>
      <w:r w:rsidR="00EA1276">
        <w:rPr>
          <w:rFonts w:ascii="Times New Roman" w:hAnsi="Times New Roman"/>
          <w:sz w:val="24"/>
          <w:szCs w:val="24"/>
        </w:rPr>
        <w:t xml:space="preserve">, </w:t>
      </w:r>
      <w:proofErr w:type="spellStart"/>
      <w:proofErr w:type="gramStart"/>
      <w:r w:rsidR="00EA1276">
        <w:rPr>
          <w:rFonts w:ascii="Times New Roman" w:hAnsi="Times New Roman"/>
          <w:sz w:val="24"/>
          <w:szCs w:val="24"/>
        </w:rPr>
        <w:t>sàn</w:t>
      </w:r>
      <w:proofErr w:type="spellEnd"/>
      <w:r w:rsidR="00EA1276">
        <w:rPr>
          <w:rFonts w:ascii="Times New Roman" w:hAnsi="Times New Roman"/>
          <w:sz w:val="24"/>
          <w:szCs w:val="24"/>
        </w:rPr>
        <w:t>, …</w:t>
      </w:r>
      <w:proofErr w:type="gramEnd"/>
      <w:r w:rsidR="00EA1276">
        <w:rPr>
          <w:rFonts w:ascii="Times New Roman" w:hAnsi="Times New Roman"/>
          <w:sz w:val="24"/>
          <w:szCs w:val="24"/>
        </w:rPr>
        <w:t xml:space="preserve"> </w:t>
      </w:r>
      <w:proofErr w:type="spellStart"/>
      <w:r w:rsidR="00EA1276">
        <w:rPr>
          <w:rFonts w:ascii="Times New Roman" w:hAnsi="Times New Roman"/>
          <w:sz w:val="24"/>
          <w:szCs w:val="24"/>
        </w:rPr>
        <w:t>cho</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cả</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trong</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nhà</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và</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ngoài</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trời</w:t>
      </w:r>
      <w:proofErr w:type="spellEnd"/>
      <w:r>
        <w:rPr>
          <w:rFonts w:ascii="Times New Roman" w:hAnsi="Times New Roman"/>
          <w:sz w:val="24"/>
          <w:szCs w:val="24"/>
        </w:rPr>
        <w:t xml:space="preserve">, </w:t>
      </w:r>
      <w:proofErr w:type="spellStart"/>
      <w:r>
        <w:rPr>
          <w:rFonts w:ascii="Times New Roman" w:hAnsi="Times New Roman"/>
          <w:sz w:val="24"/>
          <w:szCs w:val="24"/>
        </w:rPr>
        <w:t>thích</w:t>
      </w:r>
      <w:proofErr w:type="spellEnd"/>
      <w:r>
        <w:rPr>
          <w:rFonts w:ascii="Times New Roman" w:hAnsi="Times New Roman"/>
          <w:sz w:val="24"/>
          <w:szCs w:val="24"/>
        </w:rPr>
        <w:t xml:space="preserve"> </w:t>
      </w:r>
      <w:proofErr w:type="spellStart"/>
      <w:r>
        <w:rPr>
          <w:rFonts w:ascii="Times New Roman" w:hAnsi="Times New Roman"/>
          <w:sz w:val="24"/>
          <w:szCs w:val="24"/>
        </w:rPr>
        <w:t>hợp</w:t>
      </w:r>
      <w:proofErr w:type="spellEnd"/>
      <w:r>
        <w:rPr>
          <w:rFonts w:ascii="Times New Roman" w:hAnsi="Times New Roman"/>
          <w:sz w:val="24"/>
          <w:szCs w:val="24"/>
        </w:rPr>
        <w:t xml:space="preserve"> </w:t>
      </w:r>
      <w:proofErr w:type="spellStart"/>
      <w:r w:rsidR="00EA1276">
        <w:rPr>
          <w:rFonts w:ascii="Times New Roman" w:hAnsi="Times New Roman"/>
          <w:sz w:val="24"/>
          <w:szCs w:val="24"/>
        </w:rPr>
        <w:t>cho</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mọi</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sidR="00EA1276">
        <w:rPr>
          <w:rFonts w:ascii="Times New Roman" w:hAnsi="Times New Roman"/>
          <w:sz w:val="24"/>
          <w:szCs w:val="24"/>
        </w:rPr>
        <w:t>dân</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dụng</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lẫn</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công</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nghiệp</w:t>
      </w:r>
      <w:proofErr w:type="spellEnd"/>
      <w:r w:rsidR="00EA1276">
        <w:rPr>
          <w:rFonts w:ascii="Times New Roman" w:hAnsi="Times New Roman"/>
          <w:sz w:val="24"/>
          <w:szCs w:val="24"/>
        </w:rPr>
        <w:t>.</w:t>
      </w:r>
    </w:p>
    <w:p w:rsidR="00002AC7" w:rsidRDefault="00002AC7" w:rsidP="00F80587">
      <w:pPr>
        <w:pStyle w:val="ListParagraph"/>
        <w:spacing w:line="360" w:lineRule="auto"/>
        <w:jc w:val="both"/>
        <w:rPr>
          <w:rFonts w:ascii="Times New Roman" w:hAnsi="Times New Roman"/>
          <w:sz w:val="24"/>
          <w:szCs w:val="24"/>
        </w:rPr>
      </w:pPr>
      <w:proofErr w:type="spellStart"/>
      <w:r>
        <w:rPr>
          <w:rFonts w:ascii="Times New Roman" w:hAnsi="Times New Roman"/>
          <w:sz w:val="24"/>
          <w:szCs w:val="24"/>
        </w:rPr>
        <w:t>DURA</w:t>
      </w:r>
      <w:r>
        <w:rPr>
          <w:rFonts w:ascii="Times New Roman" w:hAnsi="Times New Roman"/>
          <w:i/>
          <w:sz w:val="24"/>
          <w:szCs w:val="24"/>
        </w:rPr>
        <w:t>flex</w:t>
      </w:r>
      <w:proofErr w:type="spellEnd"/>
      <w:r>
        <w:rPr>
          <w:rFonts w:ascii="Times New Roman" w:hAnsi="Times New Roman"/>
          <w:i/>
          <w:sz w:val="24"/>
          <w:szCs w:val="24"/>
        </w:rPr>
        <w:t xml:space="preserve"> </w:t>
      </w:r>
      <w:proofErr w:type="spellStart"/>
      <w:r w:rsidR="00EA1276">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đặc</w:t>
      </w:r>
      <w:proofErr w:type="spellEnd"/>
      <w:r>
        <w:rPr>
          <w:rFonts w:ascii="Times New Roman" w:hAnsi="Times New Roman"/>
          <w:sz w:val="24"/>
          <w:szCs w:val="24"/>
        </w:rPr>
        <w:t xml:space="preserve"> </w:t>
      </w:r>
      <w:proofErr w:type="spellStart"/>
      <w:r w:rsidR="00F80587">
        <w:rPr>
          <w:rFonts w:ascii="Times New Roman" w:hAnsi="Times New Roman"/>
          <w:sz w:val="24"/>
          <w:szCs w:val="24"/>
        </w:rPr>
        <w:t>tính</w:t>
      </w:r>
      <w:proofErr w:type="spellEnd"/>
      <w:r w:rsidR="00F80587">
        <w:rPr>
          <w:rFonts w:ascii="Times New Roman" w:hAnsi="Times New Roman"/>
          <w:sz w:val="24"/>
          <w:szCs w:val="24"/>
        </w:rPr>
        <w:t xml:space="preserve"> </w:t>
      </w:r>
      <w:proofErr w:type="spellStart"/>
      <w:r>
        <w:rPr>
          <w:rFonts w:ascii="Times New Roman" w:hAnsi="Times New Roman"/>
          <w:sz w:val="24"/>
          <w:szCs w:val="24"/>
        </w:rPr>
        <w:t>siêu</w:t>
      </w:r>
      <w:proofErr w:type="spellEnd"/>
      <w:r>
        <w:rPr>
          <w:rFonts w:ascii="Times New Roman" w:hAnsi="Times New Roman"/>
          <w:sz w:val="24"/>
          <w:szCs w:val="24"/>
        </w:rPr>
        <w:t xml:space="preserve"> </w:t>
      </w:r>
      <w:proofErr w:type="spellStart"/>
      <w:r>
        <w:rPr>
          <w:rFonts w:ascii="Times New Roman" w:hAnsi="Times New Roman"/>
          <w:sz w:val="24"/>
          <w:szCs w:val="24"/>
        </w:rPr>
        <w:t>bền</w:t>
      </w:r>
      <w:proofErr w:type="spellEnd"/>
      <w:r>
        <w:rPr>
          <w:rFonts w:ascii="Times New Roman" w:hAnsi="Times New Roman"/>
          <w:sz w:val="24"/>
          <w:szCs w:val="24"/>
        </w:rPr>
        <w:t xml:space="preserve"> – </w:t>
      </w:r>
      <w:proofErr w:type="spellStart"/>
      <w:r>
        <w:rPr>
          <w:rFonts w:ascii="Times New Roman" w:hAnsi="Times New Roman"/>
          <w:sz w:val="24"/>
          <w:szCs w:val="24"/>
        </w:rPr>
        <w:t>được</w:t>
      </w:r>
      <w:proofErr w:type="spellEnd"/>
      <w:r>
        <w:rPr>
          <w:rFonts w:ascii="Times New Roman" w:hAnsi="Times New Roman"/>
          <w:sz w:val="24"/>
          <w:szCs w:val="24"/>
        </w:rPr>
        <w:t xml:space="preserve"> bảo hành 50 năm cho độ bền sản phẩm, chịu nước tốt, chống mối mọt và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chống</w:t>
      </w:r>
      <w:proofErr w:type="spellEnd"/>
      <w:r>
        <w:rPr>
          <w:rFonts w:ascii="Times New Roman" w:hAnsi="Times New Roman"/>
          <w:sz w:val="24"/>
          <w:szCs w:val="24"/>
        </w:rPr>
        <w:t xml:space="preserve"> </w:t>
      </w:r>
      <w:proofErr w:type="spellStart"/>
      <w:r>
        <w:rPr>
          <w:rFonts w:ascii="Times New Roman" w:hAnsi="Times New Roman"/>
          <w:sz w:val="24"/>
          <w:szCs w:val="24"/>
        </w:rPr>
        <w:t>cháy</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Ngoài ra các ưu điểm của </w:t>
      </w:r>
      <w:proofErr w:type="spellStart"/>
      <w:r>
        <w:rPr>
          <w:rFonts w:ascii="Times New Roman" w:hAnsi="Times New Roman"/>
          <w:sz w:val="24"/>
          <w:szCs w:val="24"/>
        </w:rPr>
        <w:t>sản</w:t>
      </w:r>
      <w:proofErr w:type="spellEnd"/>
      <w:r>
        <w:rPr>
          <w:rFonts w:ascii="Times New Roman" w:hAnsi="Times New Roman"/>
          <w:sz w:val="24"/>
          <w:szCs w:val="24"/>
        </w:rPr>
        <w:t xml:space="preserve"> </w:t>
      </w:r>
      <w:proofErr w:type="spellStart"/>
      <w:r>
        <w:rPr>
          <w:rFonts w:ascii="Times New Roman" w:hAnsi="Times New Roman"/>
          <w:sz w:val="24"/>
          <w:szCs w:val="24"/>
        </w:rPr>
        <w:t>phẩm</w:t>
      </w:r>
      <w:proofErr w:type="spellEnd"/>
      <w:r>
        <w:rPr>
          <w:rFonts w:ascii="Times New Roman" w:hAnsi="Times New Roman"/>
          <w:sz w:val="24"/>
          <w:szCs w:val="24"/>
        </w:rPr>
        <w:t xml:space="preserve"> </w:t>
      </w:r>
      <w:proofErr w:type="spellStart"/>
      <w:r>
        <w:rPr>
          <w:rFonts w:ascii="Times New Roman" w:hAnsi="Times New Roman"/>
          <w:sz w:val="24"/>
          <w:szCs w:val="24"/>
        </w:rPr>
        <w:t>như</w:t>
      </w:r>
      <w:proofErr w:type="spellEnd"/>
      <w:r>
        <w:rPr>
          <w:rFonts w:ascii="Times New Roman" w:hAnsi="Times New Roman"/>
          <w:sz w:val="24"/>
          <w:szCs w:val="24"/>
        </w:rPr>
        <w:t xml:space="preserve">: </w:t>
      </w:r>
      <w:proofErr w:type="spellStart"/>
      <w:r w:rsidR="00EA1276">
        <w:rPr>
          <w:rFonts w:ascii="Times New Roman" w:hAnsi="Times New Roman"/>
          <w:sz w:val="24"/>
          <w:szCs w:val="24"/>
        </w:rPr>
        <w:t>m</w:t>
      </w:r>
      <w:r>
        <w:rPr>
          <w:rFonts w:ascii="Times New Roman" w:hAnsi="Times New Roman"/>
          <w:sz w:val="24"/>
          <w:szCs w:val="24"/>
        </w:rPr>
        <w:t>àu</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bề</w:t>
      </w:r>
      <w:proofErr w:type="spellEnd"/>
      <w:r>
        <w:rPr>
          <w:rFonts w:ascii="Times New Roman" w:hAnsi="Times New Roman"/>
          <w:sz w:val="24"/>
          <w:szCs w:val="24"/>
        </w:rPr>
        <w:t xml:space="preserve"> </w:t>
      </w:r>
      <w:proofErr w:type="spellStart"/>
      <w:r>
        <w:rPr>
          <w:rFonts w:ascii="Times New Roman" w:hAnsi="Times New Roman"/>
          <w:sz w:val="24"/>
          <w:szCs w:val="24"/>
        </w:rPr>
        <w:t>mặt</w:t>
      </w:r>
      <w:proofErr w:type="spellEnd"/>
      <w:r>
        <w:rPr>
          <w:rFonts w:ascii="Times New Roman" w:hAnsi="Times New Roman"/>
          <w:sz w:val="24"/>
          <w:szCs w:val="24"/>
        </w:rPr>
        <w:t xml:space="preserve"> phẳng mịn, không vỡ khi bắn vít và không cong vênh giúp việc thi công các công trình dễ dàng hơn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đạt</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chính</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xác</w:t>
      </w:r>
      <w:proofErr w:type="spellEnd"/>
      <w:r w:rsidR="00EA1276">
        <w:rPr>
          <w:rFonts w:ascii="Times New Roman" w:hAnsi="Times New Roman"/>
          <w:sz w:val="24"/>
          <w:szCs w:val="24"/>
        </w:rPr>
        <w:t xml:space="preserve"> </w:t>
      </w:r>
      <w:proofErr w:type="spellStart"/>
      <w:r w:rsidR="00EA1276">
        <w:rPr>
          <w:rFonts w:ascii="Times New Roman" w:hAnsi="Times New Roman"/>
          <w:sz w:val="24"/>
          <w:szCs w:val="24"/>
        </w:rPr>
        <w:t>cao</w:t>
      </w:r>
      <w:proofErr w:type="spellEnd"/>
      <w:r w:rsidR="00EA1276">
        <w:rPr>
          <w:rFonts w:ascii="Times New Roman" w:hAnsi="Times New Roman"/>
          <w:sz w:val="24"/>
          <w:szCs w:val="24"/>
        </w:rPr>
        <w:t>.</w:t>
      </w:r>
    </w:p>
    <w:p w:rsidR="00F80587" w:rsidRPr="00250E4E" w:rsidRDefault="00F80587" w:rsidP="00250E4E">
      <w:pPr>
        <w:spacing w:line="360" w:lineRule="auto"/>
        <w:jc w:val="center"/>
        <w:rPr>
          <w:rFonts w:ascii="Times New Roman" w:hAnsi="Times New Roman"/>
          <w:b/>
          <w:sz w:val="24"/>
          <w:szCs w:val="24"/>
        </w:rPr>
      </w:pPr>
      <w:r w:rsidRPr="00250E4E">
        <w:rPr>
          <w:rFonts w:ascii="Times New Roman" w:hAnsi="Times New Roman"/>
          <w:b/>
          <w:sz w:val="24"/>
          <w:szCs w:val="24"/>
        </w:rPr>
        <w:t>Quy cách sản phẩm</w:t>
      </w:r>
    </w:p>
    <w:tbl>
      <w:tblPr>
        <w:tblStyle w:val="TableGrid"/>
        <w:tblW w:w="0" w:type="auto"/>
        <w:tblInd w:w="1098" w:type="dxa"/>
        <w:tblLook w:val="04A0"/>
      </w:tblPr>
      <w:tblGrid>
        <w:gridCol w:w="2970"/>
        <w:gridCol w:w="2813"/>
        <w:gridCol w:w="3082"/>
      </w:tblGrid>
      <w:tr w:rsidR="00F80587" w:rsidTr="00F80587">
        <w:tc>
          <w:tcPr>
            <w:tcW w:w="2970" w:type="dxa"/>
          </w:tcPr>
          <w:p w:rsidR="00002AC7" w:rsidRPr="00002AC7" w:rsidRDefault="00002AC7" w:rsidP="00F80587">
            <w:pPr>
              <w:pStyle w:val="ListParagraph"/>
              <w:spacing w:line="360" w:lineRule="auto"/>
              <w:ind w:left="0"/>
              <w:jc w:val="center"/>
              <w:rPr>
                <w:rFonts w:ascii="Times New Roman" w:hAnsi="Times New Roman"/>
                <w:b/>
                <w:sz w:val="24"/>
                <w:szCs w:val="24"/>
              </w:rPr>
            </w:pPr>
            <w:r w:rsidRPr="00002AC7">
              <w:rPr>
                <w:rFonts w:ascii="Times New Roman" w:hAnsi="Times New Roman"/>
                <w:b/>
                <w:sz w:val="24"/>
                <w:szCs w:val="24"/>
              </w:rPr>
              <w:t>Độ dày</w:t>
            </w:r>
          </w:p>
        </w:tc>
        <w:tc>
          <w:tcPr>
            <w:tcW w:w="2813" w:type="dxa"/>
          </w:tcPr>
          <w:p w:rsidR="00002AC7" w:rsidRPr="00002AC7" w:rsidRDefault="00002AC7" w:rsidP="00F80587">
            <w:pPr>
              <w:pStyle w:val="ListParagraph"/>
              <w:spacing w:line="360" w:lineRule="auto"/>
              <w:ind w:left="0"/>
              <w:jc w:val="center"/>
              <w:rPr>
                <w:rFonts w:ascii="Times New Roman" w:hAnsi="Times New Roman"/>
                <w:b/>
                <w:sz w:val="24"/>
                <w:szCs w:val="24"/>
              </w:rPr>
            </w:pPr>
            <w:r w:rsidRPr="00002AC7">
              <w:rPr>
                <w:rFonts w:ascii="Times New Roman" w:hAnsi="Times New Roman"/>
                <w:b/>
                <w:sz w:val="24"/>
                <w:szCs w:val="24"/>
              </w:rPr>
              <w:t>Loại tấm</w:t>
            </w:r>
          </w:p>
        </w:tc>
        <w:tc>
          <w:tcPr>
            <w:tcW w:w="3082" w:type="dxa"/>
          </w:tcPr>
          <w:p w:rsidR="00002AC7" w:rsidRPr="00002AC7" w:rsidRDefault="00002AC7" w:rsidP="00F80587">
            <w:pPr>
              <w:pStyle w:val="ListParagraph"/>
              <w:spacing w:line="360" w:lineRule="auto"/>
              <w:ind w:left="0"/>
              <w:jc w:val="center"/>
              <w:rPr>
                <w:rFonts w:ascii="Times New Roman" w:hAnsi="Times New Roman"/>
                <w:b/>
                <w:sz w:val="24"/>
                <w:szCs w:val="24"/>
              </w:rPr>
            </w:pPr>
            <w:r w:rsidRPr="00002AC7">
              <w:rPr>
                <w:rFonts w:ascii="Times New Roman" w:hAnsi="Times New Roman"/>
                <w:b/>
                <w:sz w:val="24"/>
                <w:szCs w:val="24"/>
              </w:rPr>
              <w:t>Kích thước</w:t>
            </w:r>
          </w:p>
        </w:tc>
      </w:tr>
      <w:tr w:rsidR="00F80587" w:rsidTr="00F80587">
        <w:tc>
          <w:tcPr>
            <w:tcW w:w="2970" w:type="dxa"/>
          </w:tcPr>
          <w:p w:rsidR="00002AC7" w:rsidRDefault="00002AC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3.5 mm</w:t>
            </w:r>
          </w:p>
        </w:tc>
        <w:tc>
          <w:tcPr>
            <w:tcW w:w="2813" w:type="dxa"/>
          </w:tcPr>
          <w:p w:rsidR="00002AC7" w:rsidRDefault="00002AC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Vuông cạnh</w:t>
            </w:r>
          </w:p>
        </w:tc>
        <w:tc>
          <w:tcPr>
            <w:tcW w:w="3082" w:type="dxa"/>
          </w:tcPr>
          <w:p w:rsidR="00002AC7" w:rsidRDefault="00002AC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605 x 1210</w:t>
            </w:r>
            <w:r w:rsidR="00F80587">
              <w:rPr>
                <w:rFonts w:ascii="Times New Roman" w:hAnsi="Times New Roman"/>
                <w:sz w:val="24"/>
                <w:szCs w:val="24"/>
              </w:rPr>
              <w:t xml:space="preserve"> mm</w:t>
            </w:r>
          </w:p>
        </w:tc>
      </w:tr>
      <w:tr w:rsidR="00F80587" w:rsidTr="00F80587">
        <w:tc>
          <w:tcPr>
            <w:tcW w:w="2970" w:type="dxa"/>
          </w:tcPr>
          <w:p w:rsidR="00002AC7" w:rsidRDefault="00002AC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4.5 mm</w:t>
            </w:r>
          </w:p>
        </w:tc>
        <w:tc>
          <w:tcPr>
            <w:tcW w:w="2813" w:type="dxa"/>
          </w:tcPr>
          <w:p w:rsidR="00002AC7" w:rsidRDefault="00F8058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Vuông cạnh &amp; Vạt cạnh</w:t>
            </w:r>
          </w:p>
        </w:tc>
        <w:tc>
          <w:tcPr>
            <w:tcW w:w="3082" w:type="dxa"/>
          </w:tcPr>
          <w:p w:rsidR="00002AC7" w:rsidRDefault="00F8058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1220 x 2440 mm</w:t>
            </w:r>
          </w:p>
        </w:tc>
      </w:tr>
      <w:tr w:rsidR="00F80587" w:rsidTr="00F80587">
        <w:tc>
          <w:tcPr>
            <w:tcW w:w="2970" w:type="dxa"/>
          </w:tcPr>
          <w:p w:rsidR="00002AC7" w:rsidRDefault="00F8058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6 mm</w:t>
            </w:r>
          </w:p>
        </w:tc>
        <w:tc>
          <w:tcPr>
            <w:tcW w:w="2813" w:type="dxa"/>
          </w:tcPr>
          <w:p w:rsidR="00002AC7" w:rsidRDefault="00F8058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Vuông cạnh &amp; Vạt cạnh</w:t>
            </w:r>
          </w:p>
        </w:tc>
        <w:tc>
          <w:tcPr>
            <w:tcW w:w="3082" w:type="dxa"/>
          </w:tcPr>
          <w:p w:rsidR="00002AC7" w:rsidRDefault="00F8058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1220 x 2440 mm</w:t>
            </w:r>
          </w:p>
        </w:tc>
      </w:tr>
      <w:tr w:rsidR="00F80587" w:rsidTr="00F80587">
        <w:tc>
          <w:tcPr>
            <w:tcW w:w="2970" w:type="dxa"/>
          </w:tcPr>
          <w:p w:rsidR="00002AC7" w:rsidRDefault="00F8058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8 mm</w:t>
            </w:r>
          </w:p>
        </w:tc>
        <w:tc>
          <w:tcPr>
            <w:tcW w:w="2813" w:type="dxa"/>
          </w:tcPr>
          <w:p w:rsidR="00002AC7" w:rsidRDefault="00F8058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Vuông cạnh &amp; Vạt cạnh</w:t>
            </w:r>
          </w:p>
        </w:tc>
        <w:tc>
          <w:tcPr>
            <w:tcW w:w="3082" w:type="dxa"/>
          </w:tcPr>
          <w:p w:rsidR="00002AC7" w:rsidRDefault="00F80587" w:rsidP="00F80587">
            <w:pPr>
              <w:pStyle w:val="ListParagraph"/>
              <w:spacing w:line="360" w:lineRule="auto"/>
              <w:ind w:left="0"/>
              <w:jc w:val="both"/>
              <w:rPr>
                <w:rFonts w:ascii="Times New Roman" w:hAnsi="Times New Roman"/>
                <w:sz w:val="24"/>
                <w:szCs w:val="24"/>
              </w:rPr>
            </w:pPr>
            <w:r>
              <w:rPr>
                <w:rFonts w:ascii="Times New Roman" w:hAnsi="Times New Roman"/>
                <w:sz w:val="24"/>
                <w:szCs w:val="24"/>
              </w:rPr>
              <w:t>1220 x 2440 mm</w:t>
            </w:r>
          </w:p>
        </w:tc>
      </w:tr>
      <w:tr w:rsidR="00EA1276" w:rsidTr="00DC2C0E">
        <w:tc>
          <w:tcPr>
            <w:tcW w:w="2970" w:type="dxa"/>
          </w:tcPr>
          <w:p w:rsidR="00EA1276" w:rsidRPr="00F80587" w:rsidRDefault="00EA1276" w:rsidP="00EA1276">
            <w:pPr>
              <w:pStyle w:val="ListParagraph"/>
              <w:spacing w:line="360" w:lineRule="auto"/>
              <w:ind w:left="0"/>
              <w:jc w:val="both"/>
              <w:rPr>
                <w:rFonts w:ascii="Times New Roman" w:hAnsi="Times New Roman"/>
                <w:i/>
                <w:sz w:val="24"/>
                <w:szCs w:val="24"/>
              </w:rPr>
            </w:pP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dày</w:t>
            </w:r>
            <w:proofErr w:type="spellEnd"/>
            <w:r>
              <w:rPr>
                <w:rFonts w:ascii="Times New Roman" w:hAnsi="Times New Roman"/>
                <w:sz w:val="24"/>
                <w:szCs w:val="24"/>
              </w:rPr>
              <w:t xml:space="preserve"> </w:t>
            </w:r>
            <w:proofErr w:type="spellStart"/>
            <w:r>
              <w:rPr>
                <w:rFonts w:ascii="Times New Roman" w:hAnsi="Times New Roman"/>
                <w:sz w:val="24"/>
                <w:szCs w:val="24"/>
              </w:rPr>
              <w:t>khác</w:t>
            </w:r>
            <w:proofErr w:type="spellEnd"/>
            <w:r>
              <w:rPr>
                <w:rFonts w:ascii="Times New Roman" w:hAnsi="Times New Roman"/>
                <w:sz w:val="24"/>
                <w:szCs w:val="24"/>
              </w:rPr>
              <w:t xml:space="preserve"> </w:t>
            </w:r>
          </w:p>
        </w:tc>
        <w:tc>
          <w:tcPr>
            <w:tcW w:w="5895" w:type="dxa"/>
            <w:gridSpan w:val="2"/>
          </w:tcPr>
          <w:p w:rsidR="00EA1276" w:rsidRDefault="00EA1276" w:rsidP="00F80587">
            <w:pPr>
              <w:pStyle w:val="ListParagraph"/>
              <w:spacing w:line="360" w:lineRule="auto"/>
              <w:ind w:left="0"/>
              <w:jc w:val="both"/>
              <w:rPr>
                <w:rFonts w:ascii="Times New Roman" w:hAnsi="Times New Roman"/>
                <w:sz w:val="24"/>
                <w:szCs w:val="24"/>
              </w:rPr>
            </w:pPr>
            <w:proofErr w:type="spellStart"/>
            <w:r>
              <w:rPr>
                <w:rFonts w:ascii="Times New Roman" w:hAnsi="Times New Roman"/>
                <w:i/>
                <w:sz w:val="24"/>
                <w:szCs w:val="24"/>
              </w:rPr>
              <w:t>Sản</w:t>
            </w:r>
            <w:proofErr w:type="spellEnd"/>
            <w:r>
              <w:rPr>
                <w:rFonts w:ascii="Times New Roman" w:hAnsi="Times New Roman"/>
                <w:i/>
                <w:sz w:val="24"/>
                <w:szCs w:val="24"/>
              </w:rPr>
              <w:t xml:space="preserve"> </w:t>
            </w:r>
            <w:proofErr w:type="spellStart"/>
            <w:r>
              <w:rPr>
                <w:rFonts w:ascii="Times New Roman" w:hAnsi="Times New Roman"/>
                <w:i/>
                <w:sz w:val="24"/>
                <w:szCs w:val="24"/>
              </w:rPr>
              <w:t>xuất</w:t>
            </w:r>
            <w:proofErr w:type="spellEnd"/>
            <w:r>
              <w:rPr>
                <w:rFonts w:ascii="Times New Roman" w:hAnsi="Times New Roman"/>
                <w:i/>
                <w:sz w:val="24"/>
                <w:szCs w:val="24"/>
              </w:rPr>
              <w:t xml:space="preserve"> </w:t>
            </w:r>
            <w:proofErr w:type="spellStart"/>
            <w:r>
              <w:rPr>
                <w:rFonts w:ascii="Times New Roman" w:hAnsi="Times New Roman"/>
                <w:i/>
                <w:sz w:val="24"/>
                <w:szCs w:val="24"/>
              </w:rPr>
              <w:t>theo</w:t>
            </w:r>
            <w:proofErr w:type="spellEnd"/>
            <w:r>
              <w:rPr>
                <w:rFonts w:ascii="Times New Roman" w:hAnsi="Times New Roman"/>
                <w:i/>
                <w:sz w:val="24"/>
                <w:szCs w:val="24"/>
              </w:rPr>
              <w:t xml:space="preserve"> </w:t>
            </w:r>
            <w:proofErr w:type="spellStart"/>
            <w:r>
              <w:rPr>
                <w:rFonts w:ascii="Times New Roman" w:hAnsi="Times New Roman"/>
                <w:i/>
                <w:sz w:val="24"/>
                <w:szCs w:val="24"/>
              </w:rPr>
              <w:t>đơn</w:t>
            </w:r>
            <w:proofErr w:type="spellEnd"/>
            <w:r>
              <w:rPr>
                <w:rFonts w:ascii="Times New Roman" w:hAnsi="Times New Roman"/>
                <w:i/>
                <w:sz w:val="24"/>
                <w:szCs w:val="24"/>
              </w:rPr>
              <w:t xml:space="preserve"> </w:t>
            </w:r>
            <w:proofErr w:type="spellStart"/>
            <w:r>
              <w:rPr>
                <w:rFonts w:ascii="Times New Roman" w:hAnsi="Times New Roman"/>
                <w:i/>
                <w:sz w:val="24"/>
                <w:szCs w:val="24"/>
              </w:rPr>
              <w:t>đặt</w:t>
            </w:r>
            <w:proofErr w:type="spellEnd"/>
            <w:r>
              <w:rPr>
                <w:rFonts w:ascii="Times New Roman" w:hAnsi="Times New Roman"/>
                <w:i/>
                <w:sz w:val="24"/>
                <w:szCs w:val="24"/>
              </w:rPr>
              <w:t xml:space="preserve"> </w:t>
            </w:r>
            <w:proofErr w:type="spellStart"/>
            <w:r>
              <w:rPr>
                <w:rFonts w:ascii="Times New Roman" w:hAnsi="Times New Roman"/>
                <w:i/>
                <w:sz w:val="24"/>
                <w:szCs w:val="24"/>
              </w:rPr>
              <w:t>hàng</w:t>
            </w:r>
            <w:proofErr w:type="spellEnd"/>
          </w:p>
        </w:tc>
      </w:tr>
    </w:tbl>
    <w:p w:rsidR="00250E4E" w:rsidRDefault="00250E4E" w:rsidP="00250E4E">
      <w:pPr>
        <w:spacing w:line="360" w:lineRule="auto"/>
        <w:jc w:val="center"/>
        <w:rPr>
          <w:rFonts w:ascii="Times New Roman" w:hAnsi="Times New Roman"/>
          <w:b/>
          <w:sz w:val="24"/>
          <w:szCs w:val="24"/>
        </w:rPr>
      </w:pPr>
    </w:p>
    <w:p w:rsidR="00F80587" w:rsidRPr="00250E4E" w:rsidRDefault="00F80587" w:rsidP="00250E4E">
      <w:pPr>
        <w:spacing w:line="360" w:lineRule="auto"/>
        <w:jc w:val="center"/>
        <w:rPr>
          <w:rFonts w:ascii="Times New Roman" w:hAnsi="Times New Roman"/>
          <w:b/>
          <w:i/>
          <w:sz w:val="24"/>
          <w:szCs w:val="24"/>
        </w:rPr>
      </w:pPr>
      <w:r w:rsidRPr="00250E4E">
        <w:rPr>
          <w:rFonts w:ascii="Times New Roman" w:hAnsi="Times New Roman"/>
          <w:b/>
          <w:sz w:val="24"/>
          <w:szCs w:val="24"/>
        </w:rPr>
        <w:t>Các ứng dụng của tấm DURA</w:t>
      </w:r>
      <w:r w:rsidRPr="00250E4E">
        <w:rPr>
          <w:rFonts w:ascii="Times New Roman" w:hAnsi="Times New Roman"/>
          <w:b/>
          <w:i/>
          <w:sz w:val="24"/>
          <w:szCs w:val="24"/>
        </w:rPr>
        <w:t>flex</w:t>
      </w:r>
    </w:p>
    <w:p w:rsidR="00F80587" w:rsidRDefault="00F80587"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Thi công hệ thống trần có yêu cầu chống ẩm cao bao gồm cả trần chìm và trần nổi</w:t>
      </w:r>
    </w:p>
    <w:p w:rsidR="00F80587" w:rsidRDefault="00F80587"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Thi công vách nội và ngoại thất </w:t>
      </w:r>
    </w:p>
    <w:p w:rsidR="00F80587" w:rsidRDefault="00F80587"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Sản xuất các loại tấm trang trí, in nổi, in hoa văn hoặc dán PVC</w:t>
      </w:r>
    </w:p>
    <w:p w:rsidR="00F80587" w:rsidRDefault="00F80587"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Cách âm, cách nhiệt, chống cháy thay thế cho các hệ tường và trần truyền thống</w:t>
      </w:r>
    </w:p>
    <w:p w:rsidR="00F80587" w:rsidRDefault="00F80587"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Làm sàn nhà, sàn nâng, sàn thang máy, sàn cầu thang….</w:t>
      </w:r>
    </w:p>
    <w:p w:rsidR="00F80587" w:rsidRDefault="00F80587" w:rsidP="00F8058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Cách nhiệt cho các đường ống và thiết bị sản xuất </w:t>
      </w:r>
    </w:p>
    <w:p w:rsidR="00F80587" w:rsidRPr="00F80587" w:rsidRDefault="00F80587" w:rsidP="00F80587">
      <w:pPr>
        <w:pStyle w:val="ListParagraph"/>
        <w:numPr>
          <w:ilvl w:val="0"/>
          <w:numId w:val="2"/>
        </w:numPr>
        <w:pBdr>
          <w:bottom w:val="single" w:sz="6" w:space="1" w:color="auto"/>
        </w:pBdr>
        <w:spacing w:line="360" w:lineRule="auto"/>
        <w:jc w:val="both"/>
        <w:rPr>
          <w:rFonts w:ascii="Times New Roman" w:hAnsi="Times New Roman"/>
          <w:sz w:val="24"/>
          <w:szCs w:val="24"/>
        </w:rPr>
      </w:pPr>
      <w:r>
        <w:rPr>
          <w:rFonts w:ascii="Times New Roman" w:hAnsi="Times New Roman"/>
          <w:sz w:val="24"/>
          <w:szCs w:val="24"/>
        </w:rPr>
        <w:t xml:space="preserve">Làm nguyên liệu sản xuất cửa chống cháy </w:t>
      </w:r>
    </w:p>
    <w:p w:rsidR="00F80587" w:rsidRPr="00F80587" w:rsidRDefault="00F80587" w:rsidP="00F80587">
      <w:pPr>
        <w:pStyle w:val="ListParagraph"/>
        <w:jc w:val="both"/>
        <w:rPr>
          <w:rFonts w:ascii="Arial" w:hAnsi="Arial" w:cs="Arial"/>
          <w:b/>
          <w:sz w:val="20"/>
          <w:szCs w:val="20"/>
        </w:rPr>
      </w:pPr>
    </w:p>
    <w:p w:rsidR="00F80587" w:rsidRPr="00F80587" w:rsidRDefault="00F80587" w:rsidP="00F80587">
      <w:pPr>
        <w:pStyle w:val="ListParagraph"/>
        <w:jc w:val="both"/>
        <w:rPr>
          <w:rFonts w:ascii="Times New Roman" w:hAnsi="Times New Roman" w:cs="Times New Roman"/>
          <w:b/>
          <w:sz w:val="24"/>
          <w:szCs w:val="24"/>
        </w:rPr>
      </w:pPr>
      <w:r w:rsidRPr="00F80587">
        <w:rPr>
          <w:rFonts w:ascii="Times New Roman" w:hAnsi="Times New Roman" w:cs="Times New Roman"/>
          <w:b/>
          <w:sz w:val="24"/>
          <w:szCs w:val="24"/>
        </w:rPr>
        <w:t>Mọi thông tin chi tiết, vui lòng liên hệ :</w:t>
      </w:r>
    </w:p>
    <w:p w:rsidR="00F80587" w:rsidRPr="00F80587" w:rsidRDefault="00F80587" w:rsidP="00F80587">
      <w:pPr>
        <w:pStyle w:val="ListParagraph"/>
        <w:jc w:val="both"/>
        <w:rPr>
          <w:rFonts w:ascii="Times New Roman" w:hAnsi="Times New Roman" w:cs="Times New Roman"/>
          <w:sz w:val="24"/>
          <w:szCs w:val="24"/>
        </w:rPr>
      </w:pPr>
      <w:r w:rsidRPr="00F80587">
        <w:rPr>
          <w:rFonts w:ascii="Times New Roman" w:hAnsi="Times New Roman" w:cs="Times New Roman"/>
          <w:sz w:val="24"/>
          <w:szCs w:val="24"/>
        </w:rPr>
        <w:t xml:space="preserve">Mr Huỳnh Thanh Phi – PR &amp; Event Manager </w:t>
      </w:r>
    </w:p>
    <w:p w:rsidR="00F80587" w:rsidRPr="00F80587" w:rsidRDefault="00F80587" w:rsidP="00F80587">
      <w:pPr>
        <w:pStyle w:val="ListParagraph"/>
        <w:jc w:val="both"/>
        <w:rPr>
          <w:rFonts w:ascii="Times New Roman" w:hAnsi="Times New Roman" w:cs="Times New Roman"/>
          <w:sz w:val="24"/>
          <w:szCs w:val="24"/>
        </w:rPr>
      </w:pPr>
      <w:r w:rsidRPr="00F80587">
        <w:rPr>
          <w:rFonts w:ascii="Times New Roman" w:hAnsi="Times New Roman" w:cs="Times New Roman"/>
          <w:sz w:val="24"/>
          <w:szCs w:val="24"/>
        </w:rPr>
        <w:t xml:space="preserve">HP : 0986 207 207 </w:t>
      </w:r>
    </w:p>
    <w:p w:rsidR="00F80587" w:rsidRPr="00F80587" w:rsidRDefault="00F80587" w:rsidP="00F80587">
      <w:pPr>
        <w:pStyle w:val="ListParagraph"/>
        <w:jc w:val="both"/>
        <w:rPr>
          <w:rFonts w:ascii="Times New Roman" w:hAnsi="Times New Roman" w:cs="Times New Roman"/>
          <w:sz w:val="24"/>
          <w:szCs w:val="24"/>
        </w:rPr>
      </w:pPr>
      <w:r w:rsidRPr="00F80587">
        <w:rPr>
          <w:rFonts w:ascii="Times New Roman" w:hAnsi="Times New Roman" w:cs="Times New Roman"/>
          <w:sz w:val="24"/>
          <w:szCs w:val="24"/>
        </w:rPr>
        <w:t>Office : (08) 377 61 888 – 377 63 888. Ext : 2266</w:t>
      </w:r>
    </w:p>
    <w:p w:rsidR="00850A3F" w:rsidRPr="00850A3F" w:rsidRDefault="00F80587" w:rsidP="00FA3A87">
      <w:pPr>
        <w:pStyle w:val="ListParagraph"/>
        <w:jc w:val="both"/>
        <w:rPr>
          <w:rFonts w:ascii="Times New Roman" w:hAnsi="Times New Roman" w:cs="Times New Roman"/>
          <w:sz w:val="24"/>
          <w:szCs w:val="24"/>
        </w:rPr>
      </w:pPr>
      <w:r w:rsidRPr="00F80587">
        <w:rPr>
          <w:rFonts w:ascii="Times New Roman" w:hAnsi="Times New Roman" w:cs="Times New Roman"/>
          <w:sz w:val="24"/>
          <w:szCs w:val="24"/>
        </w:rPr>
        <w:t>Email : phi.ht@vinhtuong.com</w:t>
      </w:r>
    </w:p>
    <w:sectPr w:rsidR="00850A3F" w:rsidRPr="00850A3F" w:rsidSect="00320B54">
      <w:pgSz w:w="11907" w:h="16839" w:code="9"/>
      <w:pgMar w:top="1008" w:right="72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17FB8"/>
    <w:multiLevelType w:val="hybridMultilevel"/>
    <w:tmpl w:val="49E43E76"/>
    <w:lvl w:ilvl="0" w:tplc="E03A8C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671AC1"/>
    <w:multiLevelType w:val="hybridMultilevel"/>
    <w:tmpl w:val="2DD80D20"/>
    <w:lvl w:ilvl="0" w:tplc="41E07C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E5F00"/>
    <w:rsid w:val="00002AC7"/>
    <w:rsid w:val="0002439F"/>
    <w:rsid w:val="0021530B"/>
    <w:rsid w:val="00250E4E"/>
    <w:rsid w:val="00320B54"/>
    <w:rsid w:val="003279C6"/>
    <w:rsid w:val="006A51D3"/>
    <w:rsid w:val="0078010C"/>
    <w:rsid w:val="007A4746"/>
    <w:rsid w:val="00850A3F"/>
    <w:rsid w:val="008D114D"/>
    <w:rsid w:val="008F6D35"/>
    <w:rsid w:val="00AB517A"/>
    <w:rsid w:val="00BE07C8"/>
    <w:rsid w:val="00E432A5"/>
    <w:rsid w:val="00E93230"/>
    <w:rsid w:val="00EA1276"/>
    <w:rsid w:val="00EE5F00"/>
    <w:rsid w:val="00F80587"/>
    <w:rsid w:val="00FA3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F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1530B"/>
    <w:pPr>
      <w:ind w:left="720"/>
      <w:contextualSpacing/>
    </w:pPr>
  </w:style>
  <w:style w:type="paragraph" w:styleId="BalloonText">
    <w:name w:val="Balloon Text"/>
    <w:basedOn w:val="Normal"/>
    <w:link w:val="BalloonTextChar"/>
    <w:uiPriority w:val="99"/>
    <w:semiHidden/>
    <w:unhideWhenUsed/>
    <w:rsid w:val="00BE0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7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tri.km</dc:creator>
  <cp:lastModifiedBy>phung.np</cp:lastModifiedBy>
  <cp:revision>2</cp:revision>
  <dcterms:created xsi:type="dcterms:W3CDTF">2011-11-09T04:10:00Z</dcterms:created>
  <dcterms:modified xsi:type="dcterms:W3CDTF">2011-11-09T04:10:00Z</dcterms:modified>
</cp:coreProperties>
</file>